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76CE0" w:rsidRPr="00881BFC" w:rsidRDefault="00876CE0" w:rsidP="008A3E52">
      <w:pPr>
        <w:rPr>
          <w:rFonts w:ascii="Arial" w:hAnsi="Arial" w:cs="Arial"/>
        </w:rPr>
      </w:pPr>
    </w:p>
    <w:p w14:paraId="2EC37679" w14:textId="77777777" w:rsidR="00876CE0" w:rsidRPr="00881BFC" w:rsidRDefault="003F1A1C" w:rsidP="008A3E52">
      <w:pPr>
        <w:rPr>
          <w:rFonts w:ascii="Arial" w:hAnsi="Arial" w:cs="Arial"/>
        </w:rPr>
      </w:pPr>
      <w:r w:rsidRPr="00881BFC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0C1CF4EE" wp14:editId="4DD93356">
            <wp:simplePos x="0" y="0"/>
            <wp:positionH relativeFrom="column">
              <wp:posOffset>2056765</wp:posOffset>
            </wp:positionH>
            <wp:positionV relativeFrom="paragraph">
              <wp:posOffset>39370</wp:posOffset>
            </wp:positionV>
            <wp:extent cx="1562100" cy="1962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A37501D" w14:textId="77777777" w:rsidR="00876CE0" w:rsidRPr="00881BFC" w:rsidRDefault="00876CE0" w:rsidP="008A3E52">
      <w:pPr>
        <w:rPr>
          <w:rFonts w:ascii="Arial" w:hAnsi="Arial" w:cs="Arial"/>
        </w:rPr>
      </w:pPr>
    </w:p>
    <w:p w14:paraId="5DAB6C7B" w14:textId="77777777" w:rsidR="00876CE0" w:rsidRPr="00881BFC" w:rsidRDefault="00876CE0" w:rsidP="008A3E52">
      <w:pPr>
        <w:rPr>
          <w:rFonts w:ascii="Arial" w:hAnsi="Arial" w:cs="Arial"/>
        </w:rPr>
      </w:pPr>
    </w:p>
    <w:p w14:paraId="02EB378F" w14:textId="77777777" w:rsidR="00876CE0" w:rsidRPr="00881BFC" w:rsidRDefault="00876CE0" w:rsidP="008A3E52">
      <w:pPr>
        <w:rPr>
          <w:rFonts w:ascii="Arial" w:hAnsi="Arial" w:cs="Arial"/>
        </w:rPr>
      </w:pPr>
    </w:p>
    <w:p w14:paraId="6A05A809" w14:textId="77777777" w:rsidR="00876CE0" w:rsidRPr="00881BFC" w:rsidRDefault="00876CE0" w:rsidP="008A3E52">
      <w:pPr>
        <w:rPr>
          <w:rFonts w:ascii="Arial" w:hAnsi="Arial" w:cs="Arial"/>
        </w:rPr>
      </w:pPr>
    </w:p>
    <w:p w14:paraId="5A39BBE3" w14:textId="77777777" w:rsidR="00876CE0" w:rsidRPr="00881BFC" w:rsidRDefault="00876CE0" w:rsidP="008A3E52">
      <w:pPr>
        <w:rPr>
          <w:rFonts w:ascii="Arial" w:hAnsi="Arial" w:cs="Arial"/>
        </w:rPr>
      </w:pPr>
    </w:p>
    <w:p w14:paraId="41C8F396" w14:textId="77777777" w:rsidR="00876CE0" w:rsidRPr="00881BFC" w:rsidRDefault="00876CE0" w:rsidP="008A3E52">
      <w:pPr>
        <w:rPr>
          <w:rFonts w:ascii="Arial" w:hAnsi="Arial" w:cs="Arial"/>
        </w:rPr>
      </w:pPr>
    </w:p>
    <w:p w14:paraId="72A3D3EC" w14:textId="77777777" w:rsidR="00876CE0" w:rsidRPr="00881BFC" w:rsidRDefault="00876CE0" w:rsidP="008A3E52">
      <w:pPr>
        <w:rPr>
          <w:rFonts w:ascii="Arial" w:hAnsi="Arial" w:cs="Arial"/>
        </w:rPr>
      </w:pPr>
    </w:p>
    <w:p w14:paraId="0D0B940D" w14:textId="77777777" w:rsidR="00876CE0" w:rsidRPr="00881BFC" w:rsidRDefault="00876CE0" w:rsidP="008A3E52">
      <w:pPr>
        <w:rPr>
          <w:rFonts w:ascii="Arial" w:hAnsi="Arial" w:cs="Arial"/>
        </w:rPr>
      </w:pPr>
    </w:p>
    <w:p w14:paraId="0E27B00A" w14:textId="77777777" w:rsidR="00876CE0" w:rsidRPr="00881BFC" w:rsidRDefault="00876CE0" w:rsidP="008A3E52">
      <w:pPr>
        <w:rPr>
          <w:rFonts w:ascii="Arial" w:hAnsi="Arial" w:cs="Arial"/>
        </w:rPr>
      </w:pPr>
    </w:p>
    <w:p w14:paraId="60061E4C" w14:textId="77777777" w:rsidR="00876CE0" w:rsidRPr="00881BFC" w:rsidRDefault="00876CE0" w:rsidP="008A3E52">
      <w:pPr>
        <w:rPr>
          <w:rFonts w:ascii="Arial" w:hAnsi="Arial" w:cs="Arial"/>
        </w:rPr>
      </w:pPr>
    </w:p>
    <w:p w14:paraId="44EAFD9C" w14:textId="77777777" w:rsidR="003F1A1C" w:rsidRPr="00881BFC" w:rsidRDefault="003F1A1C" w:rsidP="008A3E52">
      <w:pPr>
        <w:rPr>
          <w:rFonts w:ascii="Arial" w:hAnsi="Arial" w:cs="Arial"/>
        </w:rPr>
      </w:pPr>
    </w:p>
    <w:p w14:paraId="4B94D5A5" w14:textId="77777777" w:rsidR="003F1A1C" w:rsidRPr="00881BFC" w:rsidRDefault="003F1A1C" w:rsidP="008A3E52">
      <w:pPr>
        <w:rPr>
          <w:rFonts w:ascii="Arial" w:hAnsi="Arial" w:cs="Arial"/>
        </w:rPr>
      </w:pPr>
    </w:p>
    <w:p w14:paraId="3DEEC669" w14:textId="77777777" w:rsidR="00EF4763" w:rsidRPr="00881BFC" w:rsidRDefault="00EF4763" w:rsidP="008A3E52">
      <w:pPr>
        <w:rPr>
          <w:rFonts w:ascii="Arial" w:hAnsi="Arial" w:cs="Arial"/>
        </w:rPr>
      </w:pPr>
    </w:p>
    <w:p w14:paraId="3656B9AB" w14:textId="77777777" w:rsidR="00EF4763" w:rsidRPr="00881BFC" w:rsidRDefault="00EF4763" w:rsidP="008A3E52">
      <w:pPr>
        <w:rPr>
          <w:rFonts w:ascii="Arial" w:hAnsi="Arial" w:cs="Arial"/>
        </w:rPr>
      </w:pPr>
    </w:p>
    <w:p w14:paraId="45FB0818" w14:textId="77777777" w:rsidR="003F1A1C" w:rsidRPr="00881BFC" w:rsidRDefault="003F1A1C" w:rsidP="008A3E52">
      <w:pPr>
        <w:rPr>
          <w:rFonts w:ascii="Arial" w:hAnsi="Arial" w:cs="Arial"/>
        </w:rPr>
      </w:pPr>
    </w:p>
    <w:p w14:paraId="049F31CB" w14:textId="77777777" w:rsidR="003F1A1C" w:rsidRPr="00881BFC" w:rsidRDefault="003F1A1C" w:rsidP="008A3E52">
      <w:pPr>
        <w:rPr>
          <w:rFonts w:ascii="Arial" w:hAnsi="Arial" w:cs="Arial"/>
        </w:rPr>
      </w:pPr>
    </w:p>
    <w:p w14:paraId="53128261" w14:textId="77777777" w:rsidR="003F1A1C" w:rsidRPr="00881BFC" w:rsidRDefault="003F1A1C" w:rsidP="008A3E52">
      <w:pPr>
        <w:rPr>
          <w:rFonts w:ascii="Arial" w:hAnsi="Arial" w:cs="Arial"/>
        </w:rPr>
      </w:pPr>
    </w:p>
    <w:p w14:paraId="6F2227B7" w14:textId="27E0A657" w:rsidR="00876CE0" w:rsidRPr="00881BFC" w:rsidRDefault="00876CE0" w:rsidP="00CA5346">
      <w:pPr>
        <w:jc w:val="center"/>
        <w:rPr>
          <w:rFonts w:ascii="Arial" w:hAnsi="Arial" w:cs="Arial"/>
          <w:b/>
          <w:sz w:val="36"/>
        </w:rPr>
      </w:pPr>
      <w:r w:rsidRPr="00881BFC">
        <w:rPr>
          <w:rFonts w:ascii="Arial" w:hAnsi="Arial" w:cs="Arial"/>
          <w:b/>
          <w:sz w:val="36"/>
        </w:rPr>
        <w:t xml:space="preserve">COMMUNITY GRANTS </w:t>
      </w:r>
    </w:p>
    <w:p w14:paraId="314B9019" w14:textId="22782255" w:rsidR="00876CE0" w:rsidRDefault="00876CE0" w:rsidP="00CA5346">
      <w:pPr>
        <w:jc w:val="center"/>
        <w:rPr>
          <w:rFonts w:ascii="Arial" w:hAnsi="Arial" w:cs="Arial"/>
          <w:b/>
          <w:sz w:val="64"/>
          <w:szCs w:val="64"/>
        </w:rPr>
      </w:pPr>
      <w:r w:rsidRPr="00881BFC">
        <w:rPr>
          <w:rFonts w:ascii="Arial" w:hAnsi="Arial" w:cs="Arial"/>
          <w:b/>
          <w:sz w:val="64"/>
          <w:szCs w:val="64"/>
        </w:rPr>
        <w:t>APPLICATION GUIDANCE NOTES</w:t>
      </w:r>
    </w:p>
    <w:p w14:paraId="75C9E58D" w14:textId="2830A728" w:rsidR="0083222F" w:rsidRPr="00881BFC" w:rsidRDefault="0083222F" w:rsidP="00CA5346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202</w:t>
      </w:r>
      <w:r w:rsidR="00023F69">
        <w:rPr>
          <w:rFonts w:ascii="Arial" w:hAnsi="Arial" w:cs="Arial"/>
          <w:b/>
          <w:sz w:val="64"/>
          <w:szCs w:val="64"/>
        </w:rPr>
        <w:t>4</w:t>
      </w:r>
    </w:p>
    <w:p w14:paraId="62486C05" w14:textId="77777777" w:rsidR="00876CE0" w:rsidRPr="00881BFC" w:rsidRDefault="00876CE0" w:rsidP="008A3E52">
      <w:pPr>
        <w:rPr>
          <w:rFonts w:ascii="Arial" w:hAnsi="Arial" w:cs="Arial"/>
        </w:rPr>
      </w:pPr>
    </w:p>
    <w:p w14:paraId="4101652C" w14:textId="77777777" w:rsidR="00876CE0" w:rsidRPr="00881BFC" w:rsidRDefault="00876CE0" w:rsidP="008A3E52">
      <w:pPr>
        <w:rPr>
          <w:rFonts w:ascii="Arial" w:hAnsi="Arial" w:cs="Arial"/>
        </w:rPr>
      </w:pPr>
    </w:p>
    <w:p w14:paraId="4B99056E" w14:textId="77777777" w:rsidR="003F1A1C" w:rsidRPr="00881BFC" w:rsidRDefault="003F1A1C" w:rsidP="008A3E52">
      <w:pPr>
        <w:rPr>
          <w:rFonts w:ascii="Arial" w:hAnsi="Arial" w:cs="Arial"/>
        </w:rPr>
      </w:pPr>
    </w:p>
    <w:p w14:paraId="1299C43A" w14:textId="77777777" w:rsidR="00876CE0" w:rsidRPr="00881BFC" w:rsidRDefault="00876CE0" w:rsidP="008A3E52">
      <w:pPr>
        <w:rPr>
          <w:rFonts w:ascii="Arial" w:hAnsi="Arial" w:cs="Arial"/>
        </w:rPr>
      </w:pPr>
    </w:p>
    <w:p w14:paraId="4DDBEF00" w14:textId="77777777" w:rsidR="00876CE0" w:rsidRPr="00881BFC" w:rsidRDefault="00876CE0" w:rsidP="008A3E52">
      <w:pPr>
        <w:rPr>
          <w:rFonts w:ascii="Arial" w:hAnsi="Arial" w:cs="Arial"/>
        </w:rPr>
      </w:pPr>
    </w:p>
    <w:p w14:paraId="3461D779" w14:textId="77777777" w:rsidR="00EF4763" w:rsidRPr="00881BFC" w:rsidRDefault="00EF4763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br w:type="page"/>
      </w:r>
    </w:p>
    <w:p w14:paraId="6FDF9B51" w14:textId="77777777" w:rsidR="00876CE0" w:rsidRPr="00881BFC" w:rsidRDefault="00876CE0" w:rsidP="00CA5346">
      <w:pPr>
        <w:shd w:val="clear" w:color="auto" w:fill="C5E040"/>
        <w:tabs>
          <w:tab w:val="left" w:pos="1985"/>
          <w:tab w:val="left" w:pos="9639"/>
        </w:tabs>
        <w:jc w:val="center"/>
        <w:rPr>
          <w:rFonts w:ascii="Arial" w:hAnsi="Arial" w:cs="Arial"/>
          <w:b/>
          <w:sz w:val="32"/>
          <w:szCs w:val="26"/>
        </w:rPr>
      </w:pPr>
      <w:r w:rsidRPr="00881BFC">
        <w:rPr>
          <w:rFonts w:ascii="Arial" w:hAnsi="Arial" w:cs="Arial"/>
          <w:b/>
          <w:sz w:val="32"/>
          <w:szCs w:val="26"/>
        </w:rPr>
        <w:lastRenderedPageBreak/>
        <w:t>AUCKLAND AIRPORT COMMUNITY TRUST: OVERVIEW</w:t>
      </w:r>
    </w:p>
    <w:p w14:paraId="3CF2D8B6" w14:textId="77777777" w:rsidR="00876CE0" w:rsidRPr="00881BFC" w:rsidRDefault="00876CE0" w:rsidP="008A3E52">
      <w:pPr>
        <w:tabs>
          <w:tab w:val="left" w:pos="1985"/>
          <w:tab w:val="left" w:pos="9639"/>
        </w:tabs>
        <w:rPr>
          <w:rFonts w:ascii="Arial" w:hAnsi="Arial" w:cs="Arial"/>
          <w:b/>
          <w:sz w:val="28"/>
          <w:szCs w:val="26"/>
        </w:rPr>
      </w:pPr>
    </w:p>
    <w:p w14:paraId="3D54EE57" w14:textId="77777777" w:rsidR="00524A30" w:rsidRDefault="00524A3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1D06B88D" w14:textId="4DA13AAD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>Auckland Airport Community Trust was established in 2003 to manage and distribute a "noise mitigation fund" on behalf of Auckland International Airport Limited.</w:t>
      </w:r>
    </w:p>
    <w:p w14:paraId="0FB78278" w14:textId="77777777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281BC800" w14:textId="3B976CF8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>As required by the Environment Court decision (A143/2001), Auckland International</w:t>
      </w:r>
      <w:r w:rsidR="00D46B9B" w:rsidRPr="00881BFC">
        <w:rPr>
          <w:rFonts w:ascii="Arial" w:eastAsia="Times New Roman" w:hAnsi="Arial" w:cs="Arial"/>
          <w:szCs w:val="20"/>
          <w:lang w:eastAsia="en-NZ"/>
        </w:rPr>
        <w:t xml:space="preserve"> Airport Limited contributes $</w:t>
      </w:r>
      <w:r w:rsidR="007652A1">
        <w:rPr>
          <w:rFonts w:ascii="Arial" w:eastAsia="Times New Roman" w:hAnsi="Arial" w:cs="Arial"/>
          <w:szCs w:val="20"/>
          <w:lang w:eastAsia="en-NZ"/>
        </w:rPr>
        <w:t>300</w:t>
      </w:r>
      <w:r w:rsidRPr="00881BFC">
        <w:rPr>
          <w:rFonts w:ascii="Arial" w:eastAsia="Times New Roman" w:hAnsi="Arial" w:cs="Arial"/>
          <w:szCs w:val="20"/>
          <w:lang w:eastAsia="en-NZ"/>
        </w:rPr>
        <w:t>,000 per annum (adjusted by the consumer</w:t>
      </w:r>
      <w:r w:rsidR="00C256FC">
        <w:rPr>
          <w:rFonts w:ascii="Arial" w:eastAsia="Times New Roman" w:hAnsi="Arial" w:cs="Arial"/>
          <w:szCs w:val="20"/>
          <w:lang w:eastAsia="en-NZ"/>
        </w:rPr>
        <w:t xml:space="preserve"> price index each year) 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to the Auckland Airport Community Trust.  </w:t>
      </w:r>
    </w:p>
    <w:p w14:paraId="1FC39945" w14:textId="77777777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1E479525" w14:textId="77777777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>The Trust distributes this funding through commu</w:t>
      </w:r>
      <w:r w:rsidR="00C256FC">
        <w:rPr>
          <w:rFonts w:ascii="Arial" w:eastAsia="Times New Roman" w:hAnsi="Arial" w:cs="Arial"/>
          <w:szCs w:val="20"/>
          <w:lang w:eastAsia="en-NZ"/>
        </w:rPr>
        <w:t>nity grants on an annual basis.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The funding priorities of the Trust are set by the Auckland Airport Community Trust Board of Trustee</w:t>
      </w:r>
      <w:r w:rsidR="00C256FC">
        <w:rPr>
          <w:rFonts w:ascii="Arial" w:eastAsia="Times New Roman" w:hAnsi="Arial" w:cs="Arial"/>
          <w:szCs w:val="20"/>
          <w:lang w:eastAsia="en-NZ"/>
        </w:rPr>
        <w:t>s each year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.  </w:t>
      </w:r>
    </w:p>
    <w:p w14:paraId="0562CB0E" w14:textId="77777777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701F2052" w14:textId="713A6A4D" w:rsidR="00C256FC" w:rsidRDefault="00C256F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>
        <w:rPr>
          <w:rFonts w:ascii="Arial" w:eastAsia="Times New Roman" w:hAnsi="Arial" w:cs="Arial"/>
          <w:szCs w:val="20"/>
          <w:lang w:eastAsia="en-NZ"/>
        </w:rPr>
        <w:t>The Trustees’ priorities for the 20</w:t>
      </w:r>
      <w:r w:rsidR="005D6D51">
        <w:rPr>
          <w:rFonts w:ascii="Arial" w:eastAsia="Times New Roman" w:hAnsi="Arial" w:cs="Arial"/>
          <w:szCs w:val="20"/>
          <w:lang w:eastAsia="en-NZ"/>
        </w:rPr>
        <w:t>2</w:t>
      </w:r>
      <w:r w:rsidR="00023F69">
        <w:rPr>
          <w:rFonts w:ascii="Arial" w:eastAsia="Times New Roman" w:hAnsi="Arial" w:cs="Arial"/>
          <w:szCs w:val="20"/>
          <w:lang w:eastAsia="en-NZ"/>
        </w:rPr>
        <w:t>4</w:t>
      </w:r>
      <w:r w:rsidR="005A7ECD">
        <w:rPr>
          <w:rFonts w:ascii="Arial" w:eastAsia="Times New Roman" w:hAnsi="Arial" w:cs="Arial"/>
          <w:szCs w:val="20"/>
          <w:lang w:eastAsia="en-NZ"/>
        </w:rPr>
        <w:t>-2</w:t>
      </w:r>
      <w:r w:rsidR="00023F69">
        <w:rPr>
          <w:rFonts w:ascii="Arial" w:eastAsia="Times New Roman" w:hAnsi="Arial" w:cs="Arial"/>
          <w:szCs w:val="20"/>
          <w:lang w:eastAsia="en-NZ"/>
        </w:rPr>
        <w:t>5</w:t>
      </w:r>
      <w:r w:rsidR="005A7ECD">
        <w:rPr>
          <w:rFonts w:ascii="Arial" w:eastAsia="Times New Roman" w:hAnsi="Arial" w:cs="Arial"/>
          <w:szCs w:val="20"/>
          <w:lang w:eastAsia="en-NZ"/>
        </w:rPr>
        <w:t xml:space="preserve"> </w:t>
      </w:r>
      <w:r>
        <w:rPr>
          <w:rFonts w:ascii="Arial" w:eastAsia="Times New Roman" w:hAnsi="Arial" w:cs="Arial"/>
          <w:szCs w:val="20"/>
          <w:lang w:eastAsia="en-NZ"/>
        </w:rPr>
        <w:t>granting round are outlined in these guidance notes,</w:t>
      </w:r>
      <w:r w:rsidR="00876CE0" w:rsidRPr="00881BFC">
        <w:rPr>
          <w:rFonts w:ascii="Arial" w:eastAsia="Times New Roman" w:hAnsi="Arial" w:cs="Arial"/>
          <w:szCs w:val="20"/>
          <w:lang w:eastAsia="en-NZ"/>
        </w:rPr>
        <w:t xml:space="preserve"> and are in line with the Trust’s deed</w:t>
      </w:r>
      <w:r>
        <w:rPr>
          <w:rFonts w:ascii="Arial" w:eastAsia="Times New Roman" w:hAnsi="Arial" w:cs="Arial"/>
          <w:szCs w:val="20"/>
          <w:lang w:eastAsia="en-NZ"/>
        </w:rPr>
        <w:t>:</w:t>
      </w:r>
      <w:r w:rsidR="00876CE0" w:rsidRPr="00881BFC">
        <w:rPr>
          <w:rFonts w:ascii="Arial" w:eastAsia="Times New Roman" w:hAnsi="Arial" w:cs="Arial"/>
          <w:szCs w:val="20"/>
          <w:lang w:eastAsia="en-NZ"/>
        </w:rPr>
        <w:t xml:space="preserve"> </w:t>
      </w:r>
    </w:p>
    <w:p w14:paraId="34CE0A41" w14:textId="77777777" w:rsidR="00C256FC" w:rsidRDefault="00C256F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6B8F24A0" w14:textId="77777777" w:rsidR="00876CE0" w:rsidRPr="00881BFC" w:rsidRDefault="00C256F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C256FC">
        <w:rPr>
          <w:rFonts w:ascii="Arial" w:eastAsia="Times New Roman" w:hAnsi="Arial" w:cs="Arial"/>
          <w:b/>
          <w:i/>
          <w:szCs w:val="20"/>
          <w:lang w:eastAsia="en-NZ"/>
        </w:rPr>
        <w:t>“</w:t>
      </w:r>
      <w:r>
        <w:rPr>
          <w:rFonts w:ascii="Arial" w:eastAsia="Times New Roman" w:hAnsi="Arial" w:cs="Arial"/>
          <w:b/>
          <w:i/>
          <w:szCs w:val="20"/>
          <w:lang w:eastAsia="en-NZ"/>
        </w:rPr>
        <w:t>S</w:t>
      </w:r>
      <w:r w:rsidR="00876CE0" w:rsidRPr="00C256FC">
        <w:rPr>
          <w:rFonts w:ascii="Arial" w:eastAsia="Times New Roman" w:hAnsi="Arial" w:cs="Arial"/>
          <w:b/>
          <w:i/>
          <w:szCs w:val="20"/>
          <w:lang w:eastAsia="en-NZ"/>
        </w:rPr>
        <w:t>up</w:t>
      </w:r>
      <w:r w:rsidR="00881BFC" w:rsidRPr="00C256FC">
        <w:rPr>
          <w:rFonts w:ascii="Arial" w:eastAsia="Times New Roman" w:hAnsi="Arial" w:cs="Arial"/>
          <w:b/>
          <w:i/>
          <w:szCs w:val="20"/>
          <w:lang w:eastAsia="en-NZ"/>
        </w:rPr>
        <w:t xml:space="preserve">porting communities in the area </w:t>
      </w:r>
      <w:r w:rsidR="00876CE0" w:rsidRPr="00C256FC">
        <w:rPr>
          <w:rFonts w:ascii="Arial" w:eastAsia="Times New Roman" w:hAnsi="Arial" w:cs="Arial"/>
          <w:b/>
          <w:i/>
          <w:szCs w:val="20"/>
          <w:lang w:eastAsia="en-NZ"/>
        </w:rPr>
        <w:t>of benefit, mitigating adverse effects associated with aircraft operations, and ensuring positive benefits to offset these adverse effects</w:t>
      </w:r>
      <w:r w:rsidRPr="00C256FC">
        <w:rPr>
          <w:rFonts w:ascii="Arial" w:eastAsia="Times New Roman" w:hAnsi="Arial" w:cs="Arial"/>
          <w:b/>
          <w:i/>
          <w:szCs w:val="20"/>
          <w:lang w:eastAsia="en-NZ"/>
        </w:rPr>
        <w:t>”</w:t>
      </w:r>
      <w:r w:rsidR="00876CE0" w:rsidRPr="00881BFC">
        <w:rPr>
          <w:rFonts w:ascii="Arial" w:eastAsia="Times New Roman" w:hAnsi="Arial" w:cs="Arial"/>
          <w:szCs w:val="20"/>
          <w:lang w:eastAsia="en-NZ"/>
        </w:rPr>
        <w:t>.</w:t>
      </w:r>
    </w:p>
    <w:p w14:paraId="62EBF3C5" w14:textId="77777777" w:rsidR="00876CE0" w:rsidRPr="00881BFC" w:rsidRDefault="00876CE0" w:rsidP="008A3E52">
      <w:pPr>
        <w:rPr>
          <w:rFonts w:ascii="Arial" w:hAnsi="Arial" w:cs="Arial"/>
        </w:rPr>
      </w:pPr>
    </w:p>
    <w:p w14:paraId="6D98A12B" w14:textId="77777777" w:rsidR="00CA5346" w:rsidRDefault="00CA5346" w:rsidP="008A3E52">
      <w:pPr>
        <w:rPr>
          <w:rFonts w:ascii="Arial" w:hAnsi="Arial" w:cs="Arial"/>
          <w:szCs w:val="26"/>
        </w:rPr>
      </w:pPr>
    </w:p>
    <w:p w14:paraId="2946DB82" w14:textId="77777777" w:rsidR="00CA5346" w:rsidRDefault="00CA5346" w:rsidP="008A3E52">
      <w:pPr>
        <w:rPr>
          <w:rFonts w:ascii="Arial" w:hAnsi="Arial" w:cs="Arial"/>
          <w:szCs w:val="26"/>
        </w:rPr>
      </w:pPr>
    </w:p>
    <w:p w14:paraId="6F7E0015" w14:textId="77777777" w:rsidR="00895E05" w:rsidRDefault="00CA5346" w:rsidP="008A3E52">
      <w:pPr>
        <w:rPr>
          <w:rFonts w:ascii="Arial" w:hAnsi="Arial" w:cs="Arial"/>
          <w:szCs w:val="26"/>
        </w:rPr>
      </w:pPr>
      <w:r w:rsidRPr="00CA5346">
        <w:rPr>
          <w:rFonts w:ascii="Arial" w:hAnsi="Arial" w:cs="Arial"/>
          <w:szCs w:val="26"/>
        </w:rPr>
        <w:t xml:space="preserve">For more information on the Trust, visit </w:t>
      </w:r>
      <w:r w:rsidRPr="00CA5346">
        <w:rPr>
          <w:rFonts w:ascii="Arial" w:hAnsi="Arial" w:cs="Arial"/>
          <w:szCs w:val="26"/>
          <w:u w:val="single"/>
        </w:rPr>
        <w:t>aucklandairportcommunitytrust.org.nz</w:t>
      </w:r>
      <w:r>
        <w:rPr>
          <w:rFonts w:ascii="Arial" w:hAnsi="Arial" w:cs="Arial"/>
          <w:szCs w:val="26"/>
        </w:rPr>
        <w:t>.</w:t>
      </w:r>
    </w:p>
    <w:p w14:paraId="5997CC1D" w14:textId="77777777" w:rsidR="00895E05" w:rsidRDefault="00895E05" w:rsidP="008A3E52">
      <w:pPr>
        <w:rPr>
          <w:rFonts w:ascii="Arial" w:hAnsi="Arial" w:cs="Arial"/>
          <w:szCs w:val="26"/>
        </w:rPr>
      </w:pPr>
    </w:p>
    <w:p w14:paraId="110FFD37" w14:textId="65A112A0" w:rsidR="00895E05" w:rsidRDefault="00895E05" w:rsidP="008A3E52">
      <w:pPr>
        <w:rPr>
          <w:rFonts w:ascii="Arial" w:hAnsi="Arial" w:cs="Arial"/>
          <w:szCs w:val="26"/>
        </w:rPr>
      </w:pPr>
    </w:p>
    <w:p w14:paraId="6F546DC5" w14:textId="1504231E" w:rsidR="00637B97" w:rsidRDefault="00637B97" w:rsidP="008A3E52">
      <w:pPr>
        <w:rPr>
          <w:rFonts w:ascii="Arial" w:hAnsi="Arial" w:cs="Arial"/>
          <w:szCs w:val="26"/>
        </w:rPr>
      </w:pPr>
    </w:p>
    <w:p w14:paraId="5AC3F5D0" w14:textId="2ABA0415" w:rsidR="00637B97" w:rsidRDefault="00637B97" w:rsidP="008A3E52">
      <w:pPr>
        <w:rPr>
          <w:rFonts w:ascii="Arial" w:hAnsi="Arial" w:cs="Arial"/>
          <w:szCs w:val="26"/>
        </w:rPr>
      </w:pPr>
    </w:p>
    <w:p w14:paraId="3D3B5319" w14:textId="27EFCC23" w:rsidR="00637B97" w:rsidRDefault="00637B97" w:rsidP="008A3E52">
      <w:pPr>
        <w:rPr>
          <w:rFonts w:ascii="Arial" w:hAnsi="Arial" w:cs="Arial"/>
          <w:szCs w:val="26"/>
        </w:rPr>
      </w:pPr>
    </w:p>
    <w:p w14:paraId="35771D54" w14:textId="35ACE55A" w:rsidR="00637B97" w:rsidRDefault="00637B97" w:rsidP="008A3E52">
      <w:pPr>
        <w:rPr>
          <w:rFonts w:ascii="Arial" w:hAnsi="Arial" w:cs="Arial"/>
          <w:szCs w:val="26"/>
        </w:rPr>
      </w:pPr>
    </w:p>
    <w:p w14:paraId="44E76C43" w14:textId="7D311383" w:rsidR="00637B97" w:rsidRDefault="00637B97" w:rsidP="008A3E52">
      <w:pPr>
        <w:rPr>
          <w:rFonts w:ascii="Arial" w:hAnsi="Arial" w:cs="Arial"/>
          <w:szCs w:val="26"/>
        </w:rPr>
      </w:pPr>
    </w:p>
    <w:p w14:paraId="5EC68C3D" w14:textId="77777777" w:rsidR="00637B97" w:rsidRDefault="00637B97" w:rsidP="008A3E52">
      <w:pPr>
        <w:rPr>
          <w:rFonts w:ascii="Arial" w:hAnsi="Arial" w:cs="Arial"/>
          <w:szCs w:val="26"/>
        </w:rPr>
      </w:pPr>
    </w:p>
    <w:p w14:paraId="50ACF9CF" w14:textId="1EA31920" w:rsidR="00637B97" w:rsidRPr="00637B97" w:rsidRDefault="00637B97" w:rsidP="00637B97">
      <w:pPr>
        <w:spacing w:before="240"/>
        <w:ind w:left="284"/>
        <w:jc w:val="center"/>
        <w:rPr>
          <w:rFonts w:ascii="Arial" w:hAnsi="Arial" w:cs="Arial"/>
          <w:b/>
        </w:rPr>
      </w:pPr>
      <w:r w:rsidRPr="00524A30">
        <w:rPr>
          <w:rFonts w:ascii="Arial" w:hAnsi="Arial" w:cs="Arial"/>
          <w:b/>
          <w:color w:val="92D050"/>
          <w:sz w:val="32"/>
          <w:szCs w:val="32"/>
        </w:rPr>
        <w:t>Our Vision</w:t>
      </w:r>
      <w:r w:rsidRPr="00637B97">
        <w:rPr>
          <w:rFonts w:ascii="Arial" w:hAnsi="Arial" w:cs="Arial"/>
          <w:b/>
          <w:color w:val="92D050"/>
        </w:rPr>
        <w:t xml:space="preserve"> </w:t>
      </w:r>
      <w:r w:rsidRPr="00637B97">
        <w:rPr>
          <w:rFonts w:ascii="Arial" w:hAnsi="Arial" w:cs="Arial"/>
          <w:b/>
        </w:rPr>
        <w:t>The airport’s neighbourhood is a great place to live, work, play and learn</w:t>
      </w:r>
    </w:p>
    <w:p w14:paraId="7207A3FC" w14:textId="77777777" w:rsidR="00637B97" w:rsidRPr="00524A30" w:rsidRDefault="00637B97" w:rsidP="00637B97">
      <w:pPr>
        <w:spacing w:before="240"/>
        <w:ind w:left="284"/>
        <w:jc w:val="center"/>
        <w:rPr>
          <w:rFonts w:ascii="Arial" w:hAnsi="Arial" w:cs="Arial"/>
          <w:b/>
          <w:sz w:val="32"/>
          <w:szCs w:val="32"/>
        </w:rPr>
      </w:pPr>
    </w:p>
    <w:p w14:paraId="16F8577D" w14:textId="77777777" w:rsidR="00637B97" w:rsidRPr="00637B97" w:rsidRDefault="00637B97" w:rsidP="00637B97">
      <w:pPr>
        <w:widowControl w:val="0"/>
        <w:spacing w:before="120"/>
        <w:ind w:left="284"/>
        <w:jc w:val="center"/>
        <w:rPr>
          <w:rFonts w:ascii="Arial" w:hAnsi="Arial" w:cs="Arial"/>
          <w:b/>
        </w:rPr>
      </w:pPr>
      <w:r w:rsidRPr="00524A30">
        <w:rPr>
          <w:rFonts w:ascii="Arial" w:hAnsi="Arial" w:cs="Arial"/>
          <w:b/>
          <w:color w:val="92D050"/>
          <w:sz w:val="32"/>
          <w:szCs w:val="32"/>
        </w:rPr>
        <w:t>Our Mission</w:t>
      </w:r>
      <w:r w:rsidRPr="00637B97">
        <w:rPr>
          <w:rFonts w:ascii="Arial" w:hAnsi="Arial" w:cs="Arial"/>
          <w:b/>
          <w:color w:val="92D050"/>
        </w:rPr>
        <w:t xml:space="preserve"> </w:t>
      </w:r>
      <w:r w:rsidRPr="00637B97">
        <w:rPr>
          <w:rFonts w:ascii="Arial" w:hAnsi="Arial" w:cs="Arial"/>
          <w:b/>
        </w:rPr>
        <w:t>To provide financial assistance to reduce the impact of aircraft noise in homes and support community groups around the airport</w:t>
      </w:r>
    </w:p>
    <w:p w14:paraId="6B699379" w14:textId="77777777" w:rsidR="00EF4763" w:rsidRPr="00CA5346" w:rsidRDefault="00EF4763" w:rsidP="008A3E52">
      <w:pPr>
        <w:rPr>
          <w:rFonts w:ascii="Arial" w:hAnsi="Arial" w:cs="Arial"/>
          <w:b/>
          <w:szCs w:val="26"/>
        </w:rPr>
      </w:pPr>
      <w:r w:rsidRPr="00CA5346">
        <w:rPr>
          <w:rFonts w:ascii="Arial" w:hAnsi="Arial" w:cs="Arial"/>
          <w:b/>
          <w:szCs w:val="26"/>
        </w:rPr>
        <w:br w:type="page"/>
      </w:r>
    </w:p>
    <w:p w14:paraId="7C954338" w14:textId="77777777" w:rsidR="00876CE0" w:rsidRPr="00881BFC" w:rsidRDefault="00876CE0" w:rsidP="008A3E52">
      <w:pPr>
        <w:shd w:val="clear" w:color="auto" w:fill="C5E040"/>
        <w:tabs>
          <w:tab w:val="left" w:pos="1985"/>
          <w:tab w:val="left" w:pos="9639"/>
        </w:tabs>
        <w:jc w:val="center"/>
        <w:rPr>
          <w:rFonts w:ascii="Arial" w:hAnsi="Arial" w:cs="Arial"/>
          <w:b/>
          <w:sz w:val="32"/>
          <w:szCs w:val="26"/>
        </w:rPr>
      </w:pPr>
      <w:r w:rsidRPr="00881BFC">
        <w:rPr>
          <w:rFonts w:ascii="Arial" w:hAnsi="Arial" w:cs="Arial"/>
          <w:b/>
          <w:sz w:val="32"/>
          <w:szCs w:val="26"/>
        </w:rPr>
        <w:lastRenderedPageBreak/>
        <w:t>AREA OF BENEFIT</w:t>
      </w:r>
    </w:p>
    <w:p w14:paraId="3FE9F23F" w14:textId="77777777" w:rsidR="00876CE0" w:rsidRPr="00881BFC" w:rsidRDefault="00876CE0" w:rsidP="008A3E52">
      <w:pPr>
        <w:tabs>
          <w:tab w:val="left" w:pos="1985"/>
          <w:tab w:val="left" w:pos="9639"/>
        </w:tabs>
        <w:rPr>
          <w:rFonts w:ascii="Arial" w:hAnsi="Arial" w:cs="Arial"/>
          <w:b/>
          <w:sz w:val="28"/>
          <w:szCs w:val="26"/>
        </w:rPr>
      </w:pPr>
    </w:p>
    <w:p w14:paraId="1F72F646" w14:textId="77777777" w:rsidR="00C256FC" w:rsidRDefault="00C256F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632DCB31" w14:textId="77777777" w:rsidR="00C256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 xml:space="preserve">The Auckland Airport Community Trust can only award funding to </w:t>
      </w:r>
      <w:r w:rsidR="00CA5346">
        <w:rPr>
          <w:rFonts w:ascii="Arial" w:eastAsia="Times New Roman" w:hAnsi="Arial" w:cs="Arial"/>
          <w:szCs w:val="20"/>
          <w:lang w:eastAsia="en-NZ"/>
        </w:rPr>
        <w:t xml:space="preserve">organisations and </w:t>
      </w:r>
      <w:r w:rsidRPr="00881BFC">
        <w:rPr>
          <w:rFonts w:ascii="Arial" w:eastAsia="Times New Roman" w:hAnsi="Arial" w:cs="Arial"/>
          <w:szCs w:val="20"/>
          <w:lang w:eastAsia="en-NZ"/>
        </w:rPr>
        <w:t>projects that support the communities in the Trust’s ‘Area of Benefit’.</w:t>
      </w:r>
      <w:r w:rsidR="00EF4763" w:rsidRPr="00881BFC">
        <w:rPr>
          <w:rFonts w:ascii="Arial" w:eastAsia="Times New Roman" w:hAnsi="Arial" w:cs="Arial"/>
          <w:szCs w:val="20"/>
          <w:lang w:eastAsia="en-NZ"/>
        </w:rPr>
        <w:t xml:space="preserve">  </w:t>
      </w:r>
    </w:p>
    <w:p w14:paraId="08CE6F91" w14:textId="77777777" w:rsidR="00C256FC" w:rsidRDefault="00C256F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3FD7763B" w14:textId="77777777" w:rsidR="00895E05" w:rsidRDefault="00895E05" w:rsidP="00895E05">
      <w:pPr>
        <w:rPr>
          <w:rFonts w:ascii="Arial" w:hAnsi="Arial" w:cs="Arial"/>
          <w:b/>
        </w:rPr>
      </w:pPr>
      <w:r w:rsidRPr="00881BFC">
        <w:rPr>
          <w:rFonts w:ascii="Arial" w:hAnsi="Arial" w:cs="Arial"/>
          <w:b/>
        </w:rPr>
        <w:t>It is</w:t>
      </w:r>
      <w:r w:rsidRPr="00881BFC">
        <w:rPr>
          <w:rFonts w:ascii="Arial" w:hAnsi="Arial" w:cs="Arial"/>
        </w:rPr>
        <w:t xml:space="preserve"> </w:t>
      </w:r>
      <w:r w:rsidRPr="00881BFC">
        <w:rPr>
          <w:rFonts w:ascii="Arial" w:hAnsi="Arial" w:cs="Arial"/>
          <w:b/>
        </w:rPr>
        <w:t>essential that all applicants check that their project benefits people living in thes</w:t>
      </w:r>
      <w:r>
        <w:rPr>
          <w:rFonts w:ascii="Arial" w:hAnsi="Arial" w:cs="Arial"/>
          <w:b/>
        </w:rPr>
        <w:t xml:space="preserve">e communities </w:t>
      </w:r>
      <w:r w:rsidRPr="00592E7C">
        <w:rPr>
          <w:rFonts w:ascii="Arial" w:hAnsi="Arial" w:cs="Arial"/>
          <w:b/>
          <w:u w:val="single"/>
        </w:rPr>
        <w:t>before</w:t>
      </w:r>
      <w:r>
        <w:rPr>
          <w:rFonts w:ascii="Arial" w:hAnsi="Arial" w:cs="Arial"/>
          <w:b/>
        </w:rPr>
        <w:t xml:space="preserve"> applying.</w:t>
      </w:r>
    </w:p>
    <w:p w14:paraId="61CDCEAD" w14:textId="77777777" w:rsidR="00895E05" w:rsidRDefault="00895E05" w:rsidP="00895E05">
      <w:pPr>
        <w:rPr>
          <w:rFonts w:ascii="Arial" w:hAnsi="Arial" w:cs="Arial"/>
          <w:b/>
        </w:rPr>
      </w:pPr>
    </w:p>
    <w:p w14:paraId="6BB9E253" w14:textId="77777777" w:rsidR="00895E05" w:rsidRDefault="00895E05" w:rsidP="00895E05">
      <w:pPr>
        <w:rPr>
          <w:rFonts w:ascii="Arial" w:hAnsi="Arial" w:cs="Arial"/>
          <w:b/>
        </w:rPr>
      </w:pPr>
    </w:p>
    <w:p w14:paraId="226AD1E9" w14:textId="77777777" w:rsidR="00895E05" w:rsidRPr="00881BFC" w:rsidRDefault="00895E05" w:rsidP="00895E05">
      <w:pPr>
        <w:shd w:val="clear" w:color="auto" w:fill="E2FF8F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Where is the Area of Benefit?</w:t>
      </w:r>
    </w:p>
    <w:p w14:paraId="23DE523C" w14:textId="77777777" w:rsidR="00895E05" w:rsidRDefault="00895E05" w:rsidP="00895E05">
      <w:pPr>
        <w:rPr>
          <w:rFonts w:ascii="Arial" w:hAnsi="Arial" w:cs="Arial"/>
          <w:b/>
        </w:rPr>
      </w:pPr>
    </w:p>
    <w:p w14:paraId="715EB96E" w14:textId="77777777" w:rsidR="00EF4763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 xml:space="preserve">The Area of Benefit is </w:t>
      </w:r>
      <w:r w:rsidR="00EF4763" w:rsidRPr="00881BFC">
        <w:rPr>
          <w:rFonts w:ascii="Arial" w:eastAsia="Times New Roman" w:hAnsi="Arial" w:cs="Arial"/>
          <w:szCs w:val="20"/>
          <w:lang w:eastAsia="en-NZ"/>
        </w:rPr>
        <w:t>de</w:t>
      </w:r>
      <w:r w:rsidR="00297425">
        <w:rPr>
          <w:rFonts w:ascii="Arial" w:eastAsia="Times New Roman" w:hAnsi="Arial" w:cs="Arial"/>
          <w:szCs w:val="20"/>
          <w:lang w:eastAsia="en-NZ"/>
        </w:rPr>
        <w:t>fined by aircraft noise zones, and</w:t>
      </w:r>
      <w:r w:rsidR="00EF4763" w:rsidRPr="00881BFC">
        <w:rPr>
          <w:rFonts w:ascii="Arial" w:eastAsia="Times New Roman" w:hAnsi="Arial" w:cs="Arial"/>
          <w:szCs w:val="20"/>
          <w:lang w:eastAsia="en-NZ"/>
        </w:rPr>
        <w:t xml:space="preserve"> covers parts of the following </w:t>
      </w:r>
      <w:r w:rsidR="00297425">
        <w:rPr>
          <w:rFonts w:ascii="Arial" w:eastAsia="Times New Roman" w:hAnsi="Arial" w:cs="Arial"/>
          <w:szCs w:val="20"/>
          <w:lang w:eastAsia="en-NZ"/>
        </w:rPr>
        <w:t xml:space="preserve">South </w:t>
      </w:r>
      <w:r w:rsidR="00EF4763" w:rsidRPr="00881BFC">
        <w:rPr>
          <w:rFonts w:ascii="Arial" w:eastAsia="Times New Roman" w:hAnsi="Arial" w:cs="Arial"/>
          <w:szCs w:val="20"/>
          <w:lang w:eastAsia="en-NZ"/>
        </w:rPr>
        <w:t xml:space="preserve">Auckland suburbs: </w:t>
      </w:r>
    </w:p>
    <w:p w14:paraId="52E56223" w14:textId="77777777" w:rsidR="00EF4763" w:rsidRPr="00881BFC" w:rsidRDefault="00EF4763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6C16D573" w14:textId="77777777" w:rsidR="00A139EB" w:rsidRPr="00C256FC" w:rsidRDefault="00EF4763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Cs w:val="20"/>
          <w:lang w:eastAsia="en-NZ"/>
        </w:rPr>
      </w:pP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Papatoetoe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D17F7B" w:rsidRPr="00C256FC">
        <w:rPr>
          <w:rFonts w:ascii="Arial" w:eastAsia="Times New Roman" w:hAnsi="Arial" w:cs="Arial"/>
          <w:b/>
          <w:szCs w:val="20"/>
          <w:lang w:eastAsia="en-NZ"/>
        </w:rPr>
        <w:t xml:space="preserve">    </w:t>
      </w:r>
      <w:r w:rsidR="00C256FC"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895E0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hAnsi="Arial" w:cs="Arial"/>
          <w:b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Whitford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D17F7B" w:rsidRPr="00C256FC">
        <w:rPr>
          <w:rFonts w:ascii="Arial" w:eastAsia="Times New Roman" w:hAnsi="Arial" w:cs="Arial"/>
          <w:b/>
          <w:szCs w:val="20"/>
          <w:lang w:eastAsia="en-NZ"/>
        </w:rPr>
        <w:t xml:space="preserve">   </w:t>
      </w:r>
      <w:r w:rsidR="00895E0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Flat Bush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</w:p>
    <w:p w14:paraId="2508F266" w14:textId="77777777" w:rsidR="00C256FC" w:rsidRPr="00C256FC" w:rsidRDefault="00EF4763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Cs w:val="20"/>
          <w:lang w:eastAsia="en-NZ"/>
        </w:rPr>
      </w:pP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M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anukau Central</w:t>
      </w:r>
      <w:r w:rsidR="00C256FC"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895E0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Clover Park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D17F7B" w:rsidRPr="00C256FC">
        <w:rPr>
          <w:rFonts w:ascii="Arial" w:eastAsia="Times New Roman" w:hAnsi="Arial" w:cs="Arial"/>
          <w:b/>
          <w:szCs w:val="20"/>
          <w:lang w:eastAsia="en-NZ"/>
        </w:rPr>
        <w:t xml:space="preserve">    </w:t>
      </w:r>
      <w:r w:rsidR="00895E0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Wiri (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>north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)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</w:p>
    <w:p w14:paraId="2D43B536" w14:textId="77777777" w:rsidR="00876CE0" w:rsidRPr="00C256FC" w:rsidRDefault="00EF4763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Cs w:val="20"/>
          <w:lang w:eastAsia="en-NZ"/>
        </w:rPr>
      </w:pP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95E05" w:rsidRPr="00895E05">
        <w:rPr>
          <w:rFonts w:ascii="Arial" w:eastAsia="Times New Roman" w:hAnsi="Arial" w:cs="Arial"/>
          <w:b/>
          <w:szCs w:val="20"/>
          <w:lang w:eastAsia="en-NZ"/>
        </w:rPr>
        <w:t>Ōtara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(south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)</w:t>
      </w:r>
      <w:r w:rsidR="0029742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895E0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95E05" w:rsidRPr="00895E05">
        <w:rPr>
          <w:rFonts w:ascii="Arial" w:eastAsia="Times New Roman" w:hAnsi="Arial" w:cs="Arial"/>
          <w:b/>
          <w:szCs w:val="20"/>
          <w:lang w:eastAsia="en-NZ"/>
        </w:rPr>
        <w:t xml:space="preserve">Māngere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(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>south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)</w:t>
      </w:r>
    </w:p>
    <w:p w14:paraId="29D6B04F" w14:textId="77777777" w:rsidR="009B036D" w:rsidRPr="00881BFC" w:rsidRDefault="00D17F7B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 xml:space="preserve"> </w:t>
      </w:r>
    </w:p>
    <w:p w14:paraId="07547A01" w14:textId="77777777" w:rsidR="00297425" w:rsidRDefault="00297425" w:rsidP="008A3E52">
      <w:pPr>
        <w:rPr>
          <w:rFonts w:ascii="Arial" w:hAnsi="Arial" w:cs="Arial"/>
        </w:rPr>
      </w:pPr>
    </w:p>
    <w:p w14:paraId="120C34D1" w14:textId="77777777" w:rsidR="00297425" w:rsidRPr="00881BFC" w:rsidRDefault="00297425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 xml:space="preserve">A map of the </w:t>
      </w:r>
      <w:r>
        <w:rPr>
          <w:rFonts w:ascii="Arial" w:hAnsi="Arial" w:cs="Arial"/>
        </w:rPr>
        <w:t>Area of Benefit</w:t>
      </w:r>
      <w:r w:rsidRPr="00881BFC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also </w:t>
      </w:r>
      <w:r w:rsidRPr="00881BFC">
        <w:rPr>
          <w:rFonts w:ascii="Arial" w:hAnsi="Arial" w:cs="Arial"/>
        </w:rPr>
        <w:t>available on the Trust’s website:</w:t>
      </w:r>
    </w:p>
    <w:p w14:paraId="5043CB0F" w14:textId="77777777" w:rsidR="00297425" w:rsidRPr="00881BFC" w:rsidRDefault="00297425" w:rsidP="008A3E52">
      <w:pPr>
        <w:rPr>
          <w:rFonts w:ascii="Arial" w:hAnsi="Arial" w:cs="Arial"/>
        </w:rPr>
      </w:pPr>
    </w:p>
    <w:p w14:paraId="2AE26DD7" w14:textId="77777777" w:rsidR="00297425" w:rsidRPr="00881BFC" w:rsidRDefault="00023F69" w:rsidP="008A3E52">
      <w:pPr>
        <w:rPr>
          <w:rFonts w:ascii="Arial" w:hAnsi="Arial" w:cs="Arial"/>
        </w:rPr>
      </w:pPr>
      <w:hyperlink r:id="rId9" w:history="1">
        <w:r w:rsidR="00073594" w:rsidRPr="00C2039D">
          <w:rPr>
            <w:rStyle w:val="Hyperlink"/>
            <w:rFonts w:ascii="Arial" w:hAnsi="Arial" w:cs="Arial"/>
          </w:rPr>
          <w:t>www.aucklandairportcommunitytrust.org.nz/Eligibility/Area_of_Benefit.aspx</w:t>
        </w:r>
      </w:hyperlink>
      <w:r w:rsidR="00297425" w:rsidRPr="00881BFC">
        <w:rPr>
          <w:rFonts w:ascii="Arial" w:hAnsi="Arial" w:cs="Arial"/>
        </w:rPr>
        <w:t xml:space="preserve"> </w:t>
      </w:r>
    </w:p>
    <w:p w14:paraId="07459315" w14:textId="77777777" w:rsidR="00297425" w:rsidRPr="00881BFC" w:rsidRDefault="00297425" w:rsidP="008A3E52">
      <w:pPr>
        <w:rPr>
          <w:rFonts w:ascii="Arial" w:hAnsi="Arial" w:cs="Arial"/>
        </w:rPr>
      </w:pPr>
    </w:p>
    <w:p w14:paraId="6537F28F" w14:textId="77777777" w:rsidR="00895E05" w:rsidRDefault="00895E05" w:rsidP="008A3E52">
      <w:pPr>
        <w:rPr>
          <w:rFonts w:ascii="Arial" w:hAnsi="Arial" w:cs="Arial"/>
          <w:b/>
        </w:rPr>
      </w:pPr>
    </w:p>
    <w:p w14:paraId="0D3B5CE4" w14:textId="77777777" w:rsidR="00297425" w:rsidRDefault="00895E05" w:rsidP="008A3E52">
      <w:pPr>
        <w:rPr>
          <w:rFonts w:ascii="Arial" w:hAnsi="Arial" w:cs="Arial"/>
        </w:rPr>
      </w:pPr>
      <w:r>
        <w:rPr>
          <w:rFonts w:ascii="Arial" w:hAnsi="Arial" w:cs="Arial"/>
        </w:rPr>
        <w:t>It is important to b</w:t>
      </w:r>
      <w:r w:rsidR="00F5281E">
        <w:rPr>
          <w:rFonts w:ascii="Arial" w:hAnsi="Arial" w:cs="Arial"/>
        </w:rPr>
        <w:t xml:space="preserve">e aware that </w:t>
      </w:r>
      <w:r>
        <w:rPr>
          <w:rFonts w:ascii="Arial" w:hAnsi="Arial" w:cs="Arial"/>
        </w:rPr>
        <w:t xml:space="preserve">some </w:t>
      </w:r>
      <w:r w:rsidR="00297425" w:rsidRPr="00881BFC">
        <w:rPr>
          <w:rFonts w:ascii="Arial" w:hAnsi="Arial" w:cs="Arial"/>
        </w:rPr>
        <w:t>of these suburbs</w:t>
      </w:r>
      <w:r>
        <w:rPr>
          <w:rFonts w:ascii="Arial" w:hAnsi="Arial" w:cs="Arial"/>
        </w:rPr>
        <w:t xml:space="preserve"> (e.g. </w:t>
      </w:r>
      <w:r w:rsidRPr="00895E05">
        <w:rPr>
          <w:rFonts w:ascii="Arial" w:hAnsi="Arial" w:cs="Arial"/>
        </w:rPr>
        <w:t>Māngere</w:t>
      </w:r>
      <w:r>
        <w:rPr>
          <w:rFonts w:ascii="Arial" w:hAnsi="Arial" w:cs="Arial"/>
        </w:rPr>
        <w:t>)</w:t>
      </w:r>
      <w:r w:rsidR="00297425" w:rsidRPr="00881BFC">
        <w:rPr>
          <w:rFonts w:ascii="Arial" w:hAnsi="Arial" w:cs="Arial"/>
        </w:rPr>
        <w:t xml:space="preserve"> are only </w:t>
      </w:r>
      <w:r w:rsidR="00297425" w:rsidRPr="00881BFC">
        <w:rPr>
          <w:rFonts w:ascii="Arial" w:hAnsi="Arial" w:cs="Arial"/>
          <w:b/>
        </w:rPr>
        <w:t>partially</w:t>
      </w:r>
      <w:r w:rsidR="00297425">
        <w:rPr>
          <w:rFonts w:ascii="Arial" w:hAnsi="Arial" w:cs="Arial"/>
        </w:rPr>
        <w:t xml:space="preserve"> covered by the Trust’s Area of Benefit.</w:t>
      </w:r>
    </w:p>
    <w:p w14:paraId="6DFB9E20" w14:textId="77777777" w:rsidR="00297425" w:rsidRDefault="00297425" w:rsidP="008A3E52">
      <w:pPr>
        <w:rPr>
          <w:rFonts w:ascii="Arial" w:hAnsi="Arial" w:cs="Arial"/>
        </w:rPr>
      </w:pPr>
    </w:p>
    <w:p w14:paraId="42787641" w14:textId="77777777" w:rsidR="00C256FC" w:rsidRPr="00297425" w:rsidRDefault="00895E05" w:rsidP="008A3E52">
      <w:pPr>
        <w:rPr>
          <w:rFonts w:ascii="Arial" w:hAnsi="Arial" w:cs="Arial"/>
        </w:rPr>
      </w:pPr>
      <w:r>
        <w:rPr>
          <w:rFonts w:ascii="Arial" w:hAnsi="Arial" w:cs="Arial"/>
        </w:rPr>
        <w:t>It is also important to be aware that the Area of Benefit is not the same as being in Auckland Airport’s flightpath. Unfortunately, p</w:t>
      </w:r>
      <w:r w:rsidR="008F296D">
        <w:rPr>
          <w:rFonts w:ascii="Arial" w:hAnsi="Arial" w:cs="Arial"/>
        </w:rPr>
        <w:t xml:space="preserve">rojects or organisations </w:t>
      </w:r>
      <w:r>
        <w:rPr>
          <w:rFonts w:ascii="Arial" w:hAnsi="Arial" w:cs="Arial"/>
        </w:rPr>
        <w:t>that are in areas of Auckland in the Auckland Airport</w:t>
      </w:r>
      <w:r w:rsidR="008F296D">
        <w:rPr>
          <w:rFonts w:ascii="Arial" w:hAnsi="Arial" w:cs="Arial"/>
        </w:rPr>
        <w:t xml:space="preserve"> </w:t>
      </w:r>
      <w:r w:rsidR="008F296D" w:rsidRPr="008F296D">
        <w:rPr>
          <w:rFonts w:ascii="Arial" w:hAnsi="Arial" w:cs="Arial"/>
        </w:rPr>
        <w:t>flightpath</w:t>
      </w:r>
      <w:r w:rsidR="008F296D">
        <w:rPr>
          <w:rFonts w:ascii="Arial" w:hAnsi="Arial" w:cs="Arial"/>
        </w:rPr>
        <w:t xml:space="preserve"> but not in the Area of Benefit</w:t>
      </w:r>
      <w:r w:rsidR="008A3E52">
        <w:rPr>
          <w:rFonts w:ascii="Arial" w:hAnsi="Arial" w:cs="Arial"/>
        </w:rPr>
        <w:t xml:space="preserve"> are</w:t>
      </w:r>
      <w:r w:rsidR="00297425">
        <w:rPr>
          <w:rFonts w:ascii="Arial" w:hAnsi="Arial" w:cs="Arial"/>
        </w:rPr>
        <w:t xml:space="preserve"> </w:t>
      </w:r>
      <w:r w:rsidR="00297425" w:rsidRPr="00297425">
        <w:rPr>
          <w:rFonts w:ascii="Arial" w:hAnsi="Arial" w:cs="Arial"/>
          <w:u w:val="single"/>
        </w:rPr>
        <w:t>not</w:t>
      </w:r>
      <w:r w:rsidR="00297425" w:rsidRPr="00297425">
        <w:rPr>
          <w:rFonts w:ascii="Arial" w:hAnsi="Arial" w:cs="Arial"/>
        </w:rPr>
        <w:t xml:space="preserve"> </w:t>
      </w:r>
      <w:r w:rsidR="00297425">
        <w:rPr>
          <w:rFonts w:ascii="Arial" w:hAnsi="Arial" w:cs="Arial"/>
        </w:rPr>
        <w:t xml:space="preserve">eligible to apply for funding from the Trust. </w:t>
      </w:r>
    </w:p>
    <w:p w14:paraId="70DF9E56" w14:textId="77777777" w:rsidR="00297425" w:rsidRDefault="00297425" w:rsidP="008A3E52">
      <w:pPr>
        <w:rPr>
          <w:rFonts w:ascii="Arial" w:hAnsi="Arial" w:cs="Arial"/>
          <w:b/>
        </w:rPr>
      </w:pPr>
    </w:p>
    <w:p w14:paraId="258AB60D" w14:textId="77777777" w:rsidR="00340031" w:rsidRDefault="00F42BF5" w:rsidP="00895E05">
      <w:pPr>
        <w:rPr>
          <w:rFonts w:ascii="Arial" w:hAnsi="Arial" w:cs="Arial"/>
        </w:rPr>
      </w:pPr>
      <w:r>
        <w:rPr>
          <w:rFonts w:ascii="Arial" w:hAnsi="Arial" w:cs="Arial"/>
        </w:rPr>
        <w:t>Where organisations are delivering</w:t>
      </w:r>
      <w:r w:rsidR="00A07BCC" w:rsidRPr="00881BFC">
        <w:rPr>
          <w:rFonts w:ascii="Arial" w:hAnsi="Arial" w:cs="Arial"/>
        </w:rPr>
        <w:t xml:space="preserve"> </w:t>
      </w:r>
      <w:r w:rsidR="00340031">
        <w:rPr>
          <w:rFonts w:ascii="Arial" w:hAnsi="Arial" w:cs="Arial"/>
        </w:rPr>
        <w:t xml:space="preserve">a </w:t>
      </w:r>
      <w:r w:rsidR="00A07BCC" w:rsidRPr="00881BFC">
        <w:rPr>
          <w:rFonts w:ascii="Arial" w:hAnsi="Arial" w:cs="Arial"/>
        </w:rPr>
        <w:t xml:space="preserve">project </w:t>
      </w:r>
      <w:r w:rsidR="00F5281E">
        <w:rPr>
          <w:rFonts w:ascii="Arial" w:hAnsi="Arial" w:cs="Arial"/>
        </w:rPr>
        <w:t xml:space="preserve">across the </w:t>
      </w:r>
      <w:r>
        <w:rPr>
          <w:rFonts w:ascii="Arial" w:hAnsi="Arial" w:cs="Arial"/>
        </w:rPr>
        <w:t xml:space="preserve">wider </w:t>
      </w:r>
      <w:r w:rsidR="00F5281E">
        <w:rPr>
          <w:rFonts w:ascii="Arial" w:hAnsi="Arial" w:cs="Arial"/>
        </w:rPr>
        <w:t>Auckland region, or an area of South Auckland</w:t>
      </w:r>
      <w:r w:rsidR="00340031">
        <w:rPr>
          <w:rFonts w:ascii="Arial" w:hAnsi="Arial" w:cs="Arial"/>
        </w:rPr>
        <w:t>, which</w:t>
      </w:r>
      <w:r w:rsidR="00F5281E">
        <w:rPr>
          <w:rFonts w:ascii="Arial" w:hAnsi="Arial" w:cs="Arial"/>
        </w:rPr>
        <w:t xml:space="preserve"> includes part of the Area of Benefit</w:t>
      </w:r>
      <w:r w:rsidR="00A07BCC" w:rsidRPr="00881BFC">
        <w:rPr>
          <w:rFonts w:ascii="Arial" w:hAnsi="Arial" w:cs="Arial"/>
        </w:rPr>
        <w:t xml:space="preserve">, the Trust </w:t>
      </w:r>
      <w:r w:rsidR="003F1A1C" w:rsidRPr="00881BFC">
        <w:rPr>
          <w:rFonts w:ascii="Arial" w:hAnsi="Arial" w:cs="Arial"/>
        </w:rPr>
        <w:t xml:space="preserve">may </w:t>
      </w:r>
      <w:r w:rsidR="00A07BCC" w:rsidRPr="00881BFC">
        <w:rPr>
          <w:rFonts w:ascii="Arial" w:hAnsi="Arial" w:cs="Arial"/>
        </w:rPr>
        <w:t>co</w:t>
      </w:r>
      <w:r w:rsidR="00F5281E">
        <w:rPr>
          <w:rFonts w:ascii="Arial" w:hAnsi="Arial" w:cs="Arial"/>
        </w:rPr>
        <w:t xml:space="preserve">nsider </w:t>
      </w:r>
      <w:r w:rsidR="00F5281E" w:rsidRPr="00F42BF5">
        <w:rPr>
          <w:rFonts w:ascii="Arial" w:hAnsi="Arial" w:cs="Arial"/>
          <w:b/>
        </w:rPr>
        <w:t xml:space="preserve">partial </w:t>
      </w:r>
      <w:r w:rsidR="00F5281E">
        <w:rPr>
          <w:rFonts w:ascii="Arial" w:hAnsi="Arial" w:cs="Arial"/>
        </w:rPr>
        <w:t>funding requests</w:t>
      </w:r>
      <w:r>
        <w:rPr>
          <w:rFonts w:ascii="Arial" w:hAnsi="Arial" w:cs="Arial"/>
        </w:rPr>
        <w:t xml:space="preserve">, </w:t>
      </w:r>
      <w:r w:rsidRPr="00F42BF5">
        <w:rPr>
          <w:rFonts w:ascii="Arial" w:hAnsi="Arial" w:cs="Arial"/>
          <w:b/>
        </w:rPr>
        <w:t>as long as</w:t>
      </w:r>
      <w:r>
        <w:rPr>
          <w:rFonts w:ascii="Arial" w:hAnsi="Arial" w:cs="Arial"/>
        </w:rPr>
        <w:t xml:space="preserve"> there is a</w:t>
      </w:r>
      <w:r w:rsidR="00A07BCC" w:rsidRPr="00881BFC">
        <w:rPr>
          <w:rFonts w:ascii="Arial" w:hAnsi="Arial" w:cs="Arial"/>
        </w:rPr>
        <w:t xml:space="preserve"> </w:t>
      </w:r>
      <w:r w:rsidR="0081784F">
        <w:rPr>
          <w:rFonts w:ascii="Arial" w:hAnsi="Arial" w:cs="Arial"/>
        </w:rPr>
        <w:t xml:space="preserve">reasonable </w:t>
      </w:r>
      <w:r w:rsidR="00A07BCC" w:rsidRPr="00881BFC">
        <w:rPr>
          <w:rFonts w:ascii="Arial" w:hAnsi="Arial" w:cs="Arial"/>
        </w:rPr>
        <w:t xml:space="preserve">percentage of </w:t>
      </w:r>
      <w:r w:rsidR="0081784F">
        <w:rPr>
          <w:rFonts w:ascii="Arial" w:hAnsi="Arial" w:cs="Arial"/>
        </w:rPr>
        <w:t>people benefitting from your project who</w:t>
      </w:r>
      <w:r w:rsidR="00A07BCC" w:rsidRPr="00881BFC">
        <w:rPr>
          <w:rFonts w:ascii="Arial" w:hAnsi="Arial" w:cs="Arial"/>
        </w:rPr>
        <w:t xml:space="preserve"> </w:t>
      </w:r>
      <w:r w:rsidR="0081784F">
        <w:rPr>
          <w:rFonts w:ascii="Arial" w:hAnsi="Arial" w:cs="Arial"/>
        </w:rPr>
        <w:t>live in the</w:t>
      </w:r>
      <w:r w:rsidR="00A07BCC" w:rsidRPr="00881BFC">
        <w:rPr>
          <w:rFonts w:ascii="Arial" w:hAnsi="Arial" w:cs="Arial"/>
        </w:rPr>
        <w:t xml:space="preserve"> </w:t>
      </w:r>
      <w:r w:rsidR="00F5281E">
        <w:rPr>
          <w:rFonts w:ascii="Arial" w:hAnsi="Arial" w:cs="Arial"/>
        </w:rPr>
        <w:t>Area of Benefit</w:t>
      </w:r>
      <w:r w:rsidR="00340031">
        <w:rPr>
          <w:rFonts w:ascii="Arial" w:hAnsi="Arial" w:cs="Arial"/>
        </w:rPr>
        <w:t xml:space="preserve">. </w:t>
      </w:r>
    </w:p>
    <w:p w14:paraId="44E871BC" w14:textId="77777777" w:rsidR="00340031" w:rsidRDefault="00340031" w:rsidP="00895E05">
      <w:pPr>
        <w:rPr>
          <w:rFonts w:ascii="Arial" w:hAnsi="Arial" w:cs="Arial"/>
        </w:rPr>
      </w:pPr>
    </w:p>
    <w:p w14:paraId="4C41A0AB" w14:textId="77777777" w:rsidR="00340031" w:rsidRDefault="00340031" w:rsidP="00895E05">
      <w:pPr>
        <w:rPr>
          <w:rFonts w:ascii="Arial" w:hAnsi="Arial" w:cs="Arial"/>
        </w:rPr>
      </w:pPr>
      <w:r w:rsidRPr="00592E7C">
        <w:rPr>
          <w:rFonts w:ascii="Arial" w:hAnsi="Arial" w:cs="Arial"/>
          <w:i/>
        </w:rPr>
        <w:t>For example, if you are requesting salary costs for a staff member who spends 50% of their time in the Area of Benefit and 50% of their time in the wider South Auckland area, the Trust may consider a</w:t>
      </w:r>
      <w:r w:rsidR="00592E7C" w:rsidRPr="00592E7C">
        <w:rPr>
          <w:rFonts w:ascii="Arial" w:hAnsi="Arial" w:cs="Arial"/>
          <w:i/>
        </w:rPr>
        <w:t>warding a proportion of your request that relates to</w:t>
      </w:r>
      <w:r w:rsidRPr="00592E7C">
        <w:rPr>
          <w:rFonts w:ascii="Arial" w:hAnsi="Arial" w:cs="Arial"/>
          <w:i/>
        </w:rPr>
        <w:t xml:space="preserve"> the</w:t>
      </w:r>
      <w:r w:rsidR="00592E7C" w:rsidRPr="00592E7C">
        <w:rPr>
          <w:rFonts w:ascii="Arial" w:hAnsi="Arial" w:cs="Arial"/>
          <w:i/>
        </w:rPr>
        <w:t xml:space="preserve"> work and</w:t>
      </w:r>
      <w:r w:rsidRPr="00592E7C">
        <w:rPr>
          <w:rFonts w:ascii="Arial" w:hAnsi="Arial" w:cs="Arial"/>
          <w:i/>
        </w:rPr>
        <w:t xml:space="preserve"> time spent in the Area of Benefit</w:t>
      </w:r>
      <w:r>
        <w:rPr>
          <w:rFonts w:ascii="Arial" w:hAnsi="Arial" w:cs="Arial"/>
        </w:rPr>
        <w:t>.</w:t>
      </w:r>
    </w:p>
    <w:p w14:paraId="144A5D23" w14:textId="77777777" w:rsidR="00340031" w:rsidRDefault="00340031" w:rsidP="00895E05">
      <w:pPr>
        <w:rPr>
          <w:rFonts w:ascii="Arial" w:hAnsi="Arial" w:cs="Arial"/>
        </w:rPr>
      </w:pPr>
    </w:p>
    <w:p w14:paraId="664C7196" w14:textId="77777777" w:rsidR="0081784F" w:rsidRPr="00881BFC" w:rsidRDefault="002D09FC" w:rsidP="00895E05">
      <w:pPr>
        <w:rPr>
          <w:rFonts w:ascii="Arial" w:hAnsi="Arial" w:cs="Arial"/>
        </w:rPr>
      </w:pPr>
      <w:r w:rsidRPr="00881BFC">
        <w:rPr>
          <w:rFonts w:ascii="Arial" w:hAnsi="Arial" w:cs="Arial"/>
        </w:rPr>
        <w:t xml:space="preserve">This may be of </w:t>
      </w:r>
      <w:r w:rsidR="0081784F">
        <w:rPr>
          <w:rFonts w:ascii="Arial" w:hAnsi="Arial" w:cs="Arial"/>
        </w:rPr>
        <w:t xml:space="preserve">particular </w:t>
      </w:r>
      <w:r w:rsidRPr="00881BFC">
        <w:rPr>
          <w:rFonts w:ascii="Arial" w:hAnsi="Arial" w:cs="Arial"/>
        </w:rPr>
        <w:t>relevance to</w:t>
      </w:r>
      <w:r w:rsidR="00EF4763" w:rsidRPr="00881BFC">
        <w:rPr>
          <w:rFonts w:ascii="Arial" w:hAnsi="Arial" w:cs="Arial"/>
        </w:rPr>
        <w:t xml:space="preserve"> </w:t>
      </w:r>
      <w:r w:rsidRPr="00881BFC">
        <w:rPr>
          <w:rFonts w:ascii="Arial" w:hAnsi="Arial" w:cs="Arial"/>
        </w:rPr>
        <w:t>schools that fall just outside the A</w:t>
      </w:r>
      <w:r w:rsidR="00821593">
        <w:rPr>
          <w:rFonts w:ascii="Arial" w:hAnsi="Arial" w:cs="Arial"/>
        </w:rPr>
        <w:t xml:space="preserve">rea of Benefit, </w:t>
      </w:r>
      <w:r w:rsidRPr="00881BFC">
        <w:rPr>
          <w:rFonts w:ascii="Arial" w:hAnsi="Arial" w:cs="Arial"/>
        </w:rPr>
        <w:t xml:space="preserve">but </w:t>
      </w:r>
      <w:r w:rsidR="00895E05">
        <w:rPr>
          <w:rFonts w:ascii="Arial" w:hAnsi="Arial" w:cs="Arial"/>
        </w:rPr>
        <w:t>have a percentage of current students</w:t>
      </w:r>
      <w:r w:rsidR="0081784F" w:rsidRPr="00881BFC">
        <w:rPr>
          <w:rFonts w:ascii="Arial" w:hAnsi="Arial" w:cs="Arial"/>
        </w:rPr>
        <w:t xml:space="preserve"> </w:t>
      </w:r>
      <w:r w:rsidR="0081784F">
        <w:rPr>
          <w:rFonts w:ascii="Arial" w:hAnsi="Arial" w:cs="Arial"/>
        </w:rPr>
        <w:t>livi</w:t>
      </w:r>
      <w:r w:rsidR="0081784F" w:rsidRPr="00881BFC">
        <w:rPr>
          <w:rFonts w:ascii="Arial" w:hAnsi="Arial" w:cs="Arial"/>
        </w:rPr>
        <w:t>ng in the Area of Benefit:</w:t>
      </w:r>
    </w:p>
    <w:p w14:paraId="738610EB" w14:textId="77777777" w:rsidR="0081784F" w:rsidRDefault="0081784F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en-NZ"/>
        </w:rPr>
      </w:pPr>
    </w:p>
    <w:p w14:paraId="778D056B" w14:textId="77777777" w:rsidR="00BA7531" w:rsidRPr="00881BFC" w:rsidRDefault="00BA7531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en-NZ"/>
        </w:rPr>
      </w:pPr>
      <w:r w:rsidRPr="00881BFC">
        <w:rPr>
          <w:rFonts w:ascii="Arial" w:eastAsia="Times New Roman" w:hAnsi="Arial" w:cs="Arial"/>
          <w:lang w:eastAsia="en-NZ"/>
        </w:rPr>
        <w:t>Established providers</w:t>
      </w:r>
      <w:r w:rsidR="00821593">
        <w:rPr>
          <w:rFonts w:ascii="Arial" w:eastAsia="Times New Roman" w:hAnsi="Arial" w:cs="Arial"/>
          <w:lang w:eastAsia="en-NZ"/>
        </w:rPr>
        <w:t xml:space="preserve"> who are</w:t>
      </w:r>
      <w:r w:rsidRPr="00881BFC">
        <w:rPr>
          <w:rFonts w:ascii="Arial" w:eastAsia="Times New Roman" w:hAnsi="Arial" w:cs="Arial"/>
          <w:lang w:eastAsia="en-NZ"/>
        </w:rPr>
        <w:t xml:space="preserve"> not currently operating within the Area of Benefit are encouraged to consider how they might deliver their programmes in the </w:t>
      </w:r>
      <w:r w:rsidR="00821593">
        <w:rPr>
          <w:rFonts w:ascii="Arial" w:eastAsia="Times New Roman" w:hAnsi="Arial" w:cs="Arial"/>
          <w:lang w:eastAsia="en-NZ"/>
        </w:rPr>
        <w:t xml:space="preserve">Area of Benefit </w:t>
      </w:r>
      <w:r w:rsidRPr="00881BFC">
        <w:rPr>
          <w:rFonts w:ascii="Arial" w:eastAsia="Times New Roman" w:hAnsi="Arial" w:cs="Arial"/>
          <w:lang w:eastAsia="en-NZ"/>
        </w:rPr>
        <w:t>with the assistance of funding from the Trust.</w:t>
      </w:r>
    </w:p>
    <w:p w14:paraId="637805D2" w14:textId="77777777" w:rsidR="00EF4763" w:rsidRPr="00881BFC" w:rsidRDefault="00EF4763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en-NZ"/>
        </w:rPr>
      </w:pPr>
    </w:p>
    <w:p w14:paraId="4CDF4A57" w14:textId="77777777" w:rsidR="00EF4763" w:rsidRDefault="00895E05" w:rsidP="008A3E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Each year we receive many unsuccessful</w:t>
      </w:r>
      <w:r w:rsidR="00EF4763" w:rsidRPr="00881BFC">
        <w:rPr>
          <w:rFonts w:ascii="Arial" w:hAnsi="Arial" w:cs="Arial"/>
          <w:b/>
        </w:rPr>
        <w:t xml:space="preserve"> applications because the project does not benef</w:t>
      </w:r>
      <w:r w:rsidR="00D46B9B" w:rsidRPr="00881BFC">
        <w:rPr>
          <w:rFonts w:ascii="Arial" w:hAnsi="Arial" w:cs="Arial"/>
          <w:b/>
        </w:rPr>
        <w:t>it communities within the A</w:t>
      </w:r>
      <w:r w:rsidR="00821593">
        <w:rPr>
          <w:rFonts w:ascii="Arial" w:hAnsi="Arial" w:cs="Arial"/>
          <w:b/>
        </w:rPr>
        <w:t xml:space="preserve">rea of Benefit. </w:t>
      </w:r>
      <w:r w:rsidR="00EF4763" w:rsidRPr="00881BFC">
        <w:rPr>
          <w:rFonts w:ascii="Arial" w:hAnsi="Arial" w:cs="Arial"/>
          <w:b/>
        </w:rPr>
        <w:t>If you are unsure, please check with us BEFORE applying.</w:t>
      </w:r>
    </w:p>
    <w:p w14:paraId="463F29E8" w14:textId="77777777" w:rsidR="00592E7C" w:rsidRDefault="00592E7C" w:rsidP="008A3E52">
      <w:pPr>
        <w:rPr>
          <w:rFonts w:ascii="Arial" w:hAnsi="Arial" w:cs="Arial"/>
          <w:b/>
        </w:rPr>
      </w:pPr>
    </w:p>
    <w:p w14:paraId="3B7B4B86" w14:textId="77777777" w:rsidR="00592E7C" w:rsidRDefault="00592E7C" w:rsidP="008A3E52">
      <w:pPr>
        <w:rPr>
          <w:rFonts w:ascii="Arial" w:hAnsi="Arial" w:cs="Arial"/>
          <w:b/>
        </w:rPr>
      </w:pPr>
    </w:p>
    <w:p w14:paraId="3A0FF5F2" w14:textId="77777777" w:rsidR="00592E7C" w:rsidRPr="00881BFC" w:rsidRDefault="00592E7C" w:rsidP="008A3E52">
      <w:pPr>
        <w:rPr>
          <w:rFonts w:ascii="Arial" w:hAnsi="Arial" w:cs="Arial"/>
          <w:b/>
        </w:rPr>
      </w:pPr>
    </w:p>
    <w:p w14:paraId="5C54CD0D" w14:textId="77777777" w:rsidR="001F2CDF" w:rsidRPr="00881BFC" w:rsidRDefault="001F2CDF" w:rsidP="008A3E52">
      <w:pPr>
        <w:shd w:val="clear" w:color="auto" w:fill="C5E040"/>
        <w:tabs>
          <w:tab w:val="left" w:pos="1985"/>
          <w:tab w:val="left" w:pos="9639"/>
        </w:tabs>
        <w:jc w:val="center"/>
        <w:rPr>
          <w:rFonts w:ascii="Arial" w:hAnsi="Arial" w:cs="Arial"/>
          <w:b/>
          <w:sz w:val="32"/>
          <w:szCs w:val="26"/>
        </w:rPr>
      </w:pPr>
      <w:r w:rsidRPr="00881BFC">
        <w:rPr>
          <w:rFonts w:ascii="Arial" w:hAnsi="Arial" w:cs="Arial"/>
          <w:b/>
          <w:sz w:val="32"/>
          <w:szCs w:val="26"/>
        </w:rPr>
        <w:t>FUNDING PRIORITIES</w:t>
      </w:r>
    </w:p>
    <w:p w14:paraId="5630AD66" w14:textId="77777777" w:rsidR="001F2CDF" w:rsidRDefault="001F2CDF" w:rsidP="008A3E52">
      <w:pPr>
        <w:rPr>
          <w:rFonts w:ascii="Arial" w:hAnsi="Arial" w:cs="Arial"/>
          <w:b/>
          <w:sz w:val="28"/>
          <w:szCs w:val="26"/>
        </w:rPr>
      </w:pPr>
    </w:p>
    <w:p w14:paraId="1714D76D" w14:textId="7171AFA0" w:rsidR="005B3A77" w:rsidRDefault="005B3A77" w:rsidP="008A3E52">
      <w:pPr>
        <w:rPr>
          <w:rFonts w:ascii="Arial" w:hAnsi="Arial" w:cs="Arial"/>
        </w:rPr>
      </w:pPr>
      <w:r>
        <w:rPr>
          <w:rFonts w:ascii="Arial" w:hAnsi="Arial" w:cs="Arial"/>
        </w:rPr>
        <w:t>For the 20</w:t>
      </w:r>
      <w:r w:rsidR="00822C18">
        <w:rPr>
          <w:rFonts w:ascii="Arial" w:hAnsi="Arial" w:cs="Arial"/>
        </w:rPr>
        <w:t>2</w:t>
      </w:r>
      <w:r w:rsidR="0062766B">
        <w:rPr>
          <w:rFonts w:ascii="Arial" w:hAnsi="Arial" w:cs="Arial"/>
        </w:rPr>
        <w:t>2</w:t>
      </w:r>
      <w:r w:rsidR="005A7ECD">
        <w:rPr>
          <w:rFonts w:ascii="Arial" w:hAnsi="Arial" w:cs="Arial"/>
        </w:rPr>
        <w:t>-2</w:t>
      </w:r>
      <w:r w:rsidR="0062766B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funding round</w:t>
      </w:r>
      <w:r w:rsidR="005A7ECD">
        <w:rPr>
          <w:rFonts w:ascii="Arial" w:hAnsi="Arial" w:cs="Arial"/>
        </w:rPr>
        <w:t xml:space="preserve"> the Trust encourages organisations offering the following to apply:</w:t>
      </w:r>
    </w:p>
    <w:p w14:paraId="49E28468" w14:textId="11FE66B2" w:rsidR="005A7ECD" w:rsidRDefault="005A7ECD" w:rsidP="008A3E52">
      <w:pPr>
        <w:rPr>
          <w:rFonts w:ascii="Arial" w:hAnsi="Arial" w:cs="Arial"/>
        </w:rPr>
      </w:pPr>
    </w:p>
    <w:p w14:paraId="67B67721" w14:textId="16483B85" w:rsid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Education</w:t>
      </w:r>
    </w:p>
    <w:p w14:paraId="6C202013" w14:textId="77EEB238" w:rsid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Community</w:t>
      </w:r>
    </w:p>
    <w:p w14:paraId="1B380A6D" w14:textId="5FBCFC5D" w:rsid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Arts &amp; Culture</w:t>
      </w:r>
    </w:p>
    <w:p w14:paraId="702A66C8" w14:textId="60C2DE6E" w:rsid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Environment</w:t>
      </w:r>
    </w:p>
    <w:p w14:paraId="2EDC1A86" w14:textId="48A1EE98" w:rsid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Sport</w:t>
      </w:r>
    </w:p>
    <w:p w14:paraId="074B0AC6" w14:textId="7A645F60" w:rsidR="005A7ECD" w:rsidRP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Health</w:t>
      </w:r>
    </w:p>
    <w:p w14:paraId="0DE4B5B7" w14:textId="77777777" w:rsidR="001F2CDF" w:rsidRPr="00881BFC" w:rsidRDefault="001F2CDF" w:rsidP="008A3E52">
      <w:pPr>
        <w:rPr>
          <w:rFonts w:ascii="Arial" w:hAnsi="Arial" w:cs="Arial"/>
          <w:sz w:val="24"/>
        </w:rPr>
      </w:pPr>
    </w:p>
    <w:p w14:paraId="468E0D5B" w14:textId="41A1C114" w:rsidR="00981276" w:rsidRPr="005A7ECD" w:rsidRDefault="005A7ECD" w:rsidP="008A3E52">
      <w:pPr>
        <w:rPr>
          <w:rFonts w:ascii="Arial" w:hAnsi="Arial" w:cs="Arial"/>
        </w:rPr>
      </w:pPr>
      <w:r w:rsidRPr="005A7ECD">
        <w:rPr>
          <w:rFonts w:ascii="Arial" w:hAnsi="Arial" w:cs="Arial"/>
        </w:rPr>
        <w:t>Priority</w:t>
      </w:r>
      <w:r w:rsidR="00981276" w:rsidRPr="005A7ECD">
        <w:rPr>
          <w:rFonts w:ascii="Arial" w:hAnsi="Arial" w:cs="Arial"/>
        </w:rPr>
        <w:t xml:space="preserve"> will be given to projects or programmes that</w:t>
      </w:r>
      <w:r w:rsidRPr="005A7ECD">
        <w:rPr>
          <w:rFonts w:ascii="Arial" w:hAnsi="Arial" w:cs="Arial"/>
        </w:rPr>
        <w:t xml:space="preserve"> </w:t>
      </w:r>
      <w:r w:rsidRPr="005A7ECD">
        <w:rPr>
          <w:rFonts w:ascii="Arial" w:hAnsi="Arial" w:cs="Arial"/>
          <w:shd w:val="clear" w:color="auto" w:fill="FFFFFF"/>
        </w:rPr>
        <w:t>support learning opportunities for children and young people, improve the health &amp; well-being of the community, support inclusiveness, promote diversity and bring communities together</w:t>
      </w:r>
      <w:r>
        <w:rPr>
          <w:rFonts w:ascii="Arial" w:hAnsi="Arial" w:cs="Arial"/>
          <w:shd w:val="clear" w:color="auto" w:fill="FFFFFF"/>
        </w:rPr>
        <w:t>, such as;</w:t>
      </w:r>
    </w:p>
    <w:p w14:paraId="66204FF1" w14:textId="77777777" w:rsidR="00D17F7B" w:rsidRPr="005A7ECD" w:rsidRDefault="00D17F7B" w:rsidP="008A3E52">
      <w:pPr>
        <w:rPr>
          <w:rFonts w:ascii="Arial" w:hAnsi="Arial" w:cs="Arial"/>
        </w:rPr>
      </w:pPr>
    </w:p>
    <w:p w14:paraId="6772A0DB" w14:textId="55AFD6C4" w:rsidR="00981276" w:rsidRPr="00881BFC" w:rsidRDefault="00981276" w:rsidP="008A3E5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>Support</w:t>
      </w:r>
      <w:r w:rsidR="005A7ECD">
        <w:rPr>
          <w:rFonts w:ascii="Arial" w:hAnsi="Arial" w:cs="Arial"/>
        </w:rPr>
        <w:t>ing</w:t>
      </w:r>
      <w:r w:rsidRPr="00881BFC">
        <w:rPr>
          <w:rFonts w:ascii="Arial" w:hAnsi="Arial" w:cs="Arial"/>
        </w:rPr>
        <w:t xml:space="preserve"> </w:t>
      </w:r>
      <w:r w:rsidR="008A3E52">
        <w:rPr>
          <w:rFonts w:ascii="Arial" w:hAnsi="Arial" w:cs="Arial"/>
        </w:rPr>
        <w:t>learning opportunities</w:t>
      </w:r>
      <w:r w:rsidR="00D85234">
        <w:rPr>
          <w:rFonts w:ascii="Arial" w:hAnsi="Arial" w:cs="Arial"/>
        </w:rPr>
        <w:t xml:space="preserve"> for children and young people</w:t>
      </w:r>
      <w:r w:rsidR="008A3E52">
        <w:rPr>
          <w:rFonts w:ascii="Arial" w:hAnsi="Arial" w:cs="Arial"/>
        </w:rPr>
        <w:t>, such as through play and reading, or sports</w:t>
      </w:r>
      <w:r w:rsidR="00D17F7B" w:rsidRPr="00881BFC">
        <w:rPr>
          <w:rFonts w:ascii="Arial" w:hAnsi="Arial" w:cs="Arial"/>
        </w:rPr>
        <w:t>.</w:t>
      </w:r>
    </w:p>
    <w:p w14:paraId="78C2C794" w14:textId="2CC7208B" w:rsidR="00D85234" w:rsidRDefault="008A3E52" w:rsidP="00895E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85234">
        <w:rPr>
          <w:rFonts w:ascii="Arial" w:hAnsi="Arial" w:cs="Arial"/>
        </w:rPr>
        <w:t>Engag</w:t>
      </w:r>
      <w:r w:rsidR="005A7ECD">
        <w:rPr>
          <w:rFonts w:ascii="Arial" w:hAnsi="Arial" w:cs="Arial"/>
        </w:rPr>
        <w:t>ing</w:t>
      </w:r>
      <w:r w:rsidRPr="00D85234">
        <w:rPr>
          <w:rFonts w:ascii="Arial" w:hAnsi="Arial" w:cs="Arial"/>
        </w:rPr>
        <w:t xml:space="preserve"> </w:t>
      </w:r>
      <w:r w:rsidR="005A7ECD" w:rsidRPr="00D85234">
        <w:rPr>
          <w:rFonts w:ascii="Arial" w:hAnsi="Arial" w:cs="Arial"/>
        </w:rPr>
        <w:t>whanau</w:t>
      </w:r>
      <w:r w:rsidR="005A7ECD">
        <w:rPr>
          <w:rFonts w:ascii="Arial" w:hAnsi="Arial" w:cs="Arial"/>
        </w:rPr>
        <w:t xml:space="preserve"> and</w:t>
      </w:r>
      <w:r w:rsidR="000D3E90">
        <w:rPr>
          <w:rFonts w:ascii="Arial" w:hAnsi="Arial" w:cs="Arial"/>
        </w:rPr>
        <w:t xml:space="preserve"> encourag</w:t>
      </w:r>
      <w:r w:rsidR="005A7ECD">
        <w:rPr>
          <w:rFonts w:ascii="Arial" w:hAnsi="Arial" w:cs="Arial"/>
        </w:rPr>
        <w:t>ing</w:t>
      </w:r>
      <w:r w:rsidR="000D3E90">
        <w:rPr>
          <w:rFonts w:ascii="Arial" w:hAnsi="Arial" w:cs="Arial"/>
        </w:rPr>
        <w:t xml:space="preserve"> families to spend more time together.</w:t>
      </w:r>
    </w:p>
    <w:p w14:paraId="07F49922" w14:textId="208AD44A" w:rsidR="008A3E52" w:rsidRPr="00D85234" w:rsidRDefault="00D85234" w:rsidP="00895E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A3E52" w:rsidRPr="00D85234">
        <w:rPr>
          <w:rFonts w:ascii="Arial" w:hAnsi="Arial" w:cs="Arial"/>
        </w:rPr>
        <w:t>ring</w:t>
      </w:r>
      <w:r w:rsidR="005A7ECD">
        <w:rPr>
          <w:rFonts w:ascii="Arial" w:hAnsi="Arial" w:cs="Arial"/>
        </w:rPr>
        <w:t>ing</w:t>
      </w:r>
      <w:r w:rsidR="008A3E52" w:rsidRPr="00D85234">
        <w:rPr>
          <w:rFonts w:ascii="Arial" w:hAnsi="Arial" w:cs="Arial"/>
        </w:rPr>
        <w:t xml:space="preserve"> communities together.</w:t>
      </w:r>
    </w:p>
    <w:p w14:paraId="6AAB83A1" w14:textId="5B8DA856" w:rsidR="008F7FEE" w:rsidRDefault="008A3E52" w:rsidP="008A3E5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Improv</w:t>
      </w:r>
      <w:r w:rsidR="005A7E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health and wellbeing of the community.</w:t>
      </w:r>
    </w:p>
    <w:p w14:paraId="680A4E5D" w14:textId="42F6BA85" w:rsidR="00025A71" w:rsidRPr="005A7ECD" w:rsidRDefault="008A3E52" w:rsidP="008A3E5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Provid</w:t>
      </w:r>
      <w:r w:rsidR="005A7ECD">
        <w:rPr>
          <w:rFonts w:ascii="Arial" w:hAnsi="Arial" w:cs="Arial"/>
        </w:rPr>
        <w:t>ing</w:t>
      </w:r>
      <w:r w:rsidR="00D85234">
        <w:rPr>
          <w:rFonts w:ascii="Arial" w:hAnsi="Arial" w:cs="Arial"/>
        </w:rPr>
        <w:t xml:space="preserve"> or increas</w:t>
      </w:r>
      <w:r w:rsidR="005A7E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access to services</w:t>
      </w:r>
      <w:r w:rsidR="0081784F">
        <w:rPr>
          <w:rFonts w:ascii="Arial" w:hAnsi="Arial" w:cs="Arial"/>
        </w:rPr>
        <w:t xml:space="preserve"> for those who most benefit from those </w:t>
      </w:r>
      <w:r w:rsidR="005A7ECD">
        <w:rPr>
          <w:rFonts w:ascii="Arial" w:hAnsi="Arial" w:cs="Arial"/>
        </w:rPr>
        <w:t>services but</w:t>
      </w:r>
      <w:r w:rsidR="0081784F">
        <w:rPr>
          <w:rFonts w:ascii="Arial" w:hAnsi="Arial" w:cs="Arial"/>
        </w:rPr>
        <w:t xml:space="preserve"> are unable to access them.</w:t>
      </w:r>
      <w:r w:rsidR="00D85234">
        <w:rPr>
          <w:rFonts w:ascii="Arial" w:hAnsi="Arial" w:cs="Arial"/>
        </w:rPr>
        <w:t xml:space="preserve"> </w:t>
      </w:r>
    </w:p>
    <w:p w14:paraId="1EA18EA4" w14:textId="0F2CB829" w:rsidR="00D85234" w:rsidRPr="00D85234" w:rsidRDefault="00D85234" w:rsidP="00D8523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85234">
        <w:rPr>
          <w:rFonts w:ascii="Arial" w:hAnsi="Arial" w:cs="Arial"/>
        </w:rPr>
        <w:t>Recognis</w:t>
      </w:r>
      <w:r w:rsidR="005A7ECD">
        <w:rPr>
          <w:rFonts w:ascii="Arial" w:hAnsi="Arial" w:cs="Arial"/>
        </w:rPr>
        <w:t xml:space="preserve">ing, </w:t>
      </w:r>
      <w:r w:rsidRPr="00D85234">
        <w:rPr>
          <w:rFonts w:ascii="Arial" w:hAnsi="Arial" w:cs="Arial"/>
        </w:rPr>
        <w:t>celebrat</w:t>
      </w:r>
      <w:r w:rsidR="005A7ECD">
        <w:rPr>
          <w:rFonts w:ascii="Arial" w:hAnsi="Arial" w:cs="Arial"/>
        </w:rPr>
        <w:t>ing</w:t>
      </w:r>
      <w:r w:rsidRPr="00D85234">
        <w:rPr>
          <w:rFonts w:ascii="Arial" w:hAnsi="Arial" w:cs="Arial"/>
        </w:rPr>
        <w:t xml:space="preserve"> and support</w:t>
      </w:r>
      <w:r w:rsidR="005A7ECD">
        <w:rPr>
          <w:rFonts w:ascii="Arial" w:hAnsi="Arial" w:cs="Arial"/>
        </w:rPr>
        <w:t>ing</w:t>
      </w:r>
      <w:r w:rsidRPr="00D85234">
        <w:rPr>
          <w:rFonts w:ascii="Arial" w:hAnsi="Arial" w:cs="Arial"/>
        </w:rPr>
        <w:t xml:space="preserve"> </w:t>
      </w:r>
      <w:r w:rsidR="005A7ECD">
        <w:rPr>
          <w:rFonts w:ascii="Arial" w:hAnsi="Arial" w:cs="Arial"/>
        </w:rPr>
        <w:t>T</w:t>
      </w:r>
      <w:r w:rsidRPr="00D85234">
        <w:rPr>
          <w:rFonts w:ascii="Arial" w:hAnsi="Arial" w:cs="Arial"/>
        </w:rPr>
        <w:t xml:space="preserve">angata </w:t>
      </w:r>
      <w:r w:rsidR="005A7ECD">
        <w:rPr>
          <w:rFonts w:ascii="Arial" w:hAnsi="Arial" w:cs="Arial"/>
        </w:rPr>
        <w:t>W</w:t>
      </w:r>
      <w:r w:rsidRPr="00D85234">
        <w:rPr>
          <w:rFonts w:ascii="Arial" w:hAnsi="Arial" w:cs="Arial"/>
        </w:rPr>
        <w:t>henua.</w:t>
      </w:r>
    </w:p>
    <w:p w14:paraId="127E9C2D" w14:textId="77E928C6" w:rsidR="0081784F" w:rsidRDefault="0081784F" w:rsidP="00D8523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5A7E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inclusiveness and promote diversity.</w:t>
      </w:r>
    </w:p>
    <w:p w14:paraId="2AC9BE42" w14:textId="4B4A4779" w:rsidR="0081784F" w:rsidRPr="00D85234" w:rsidRDefault="0081784F" w:rsidP="00D8523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Promot</w:t>
      </w:r>
      <w:r w:rsidR="005A7E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wider understanding of and respect for different cultures in the community.</w:t>
      </w:r>
    </w:p>
    <w:p w14:paraId="19219836" w14:textId="77777777" w:rsidR="00845D9A" w:rsidRDefault="00845D9A" w:rsidP="008A3E52">
      <w:pPr>
        <w:rPr>
          <w:rFonts w:ascii="Arial" w:hAnsi="Arial" w:cs="Arial"/>
        </w:rPr>
      </w:pPr>
    </w:p>
    <w:p w14:paraId="7194DBDC" w14:textId="77777777" w:rsidR="0010132B" w:rsidRDefault="0010132B" w:rsidP="008A3E52">
      <w:pPr>
        <w:rPr>
          <w:rFonts w:ascii="Arial" w:hAnsi="Arial" w:cs="Arial"/>
        </w:rPr>
      </w:pPr>
    </w:p>
    <w:p w14:paraId="512DE68A" w14:textId="6D2D4B79" w:rsidR="0010132B" w:rsidRDefault="0010132B" w:rsidP="008A3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Trustees will also consider supporting </w:t>
      </w:r>
      <w:r w:rsidR="005A7ECD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 xml:space="preserve">projects or progammes that </w:t>
      </w:r>
      <w:r w:rsidRPr="0010132B">
        <w:rPr>
          <w:rFonts w:ascii="Arial" w:hAnsi="Arial" w:cs="Arial"/>
        </w:rPr>
        <w:t>have a positive effect on the wellbeing of the community</w:t>
      </w:r>
      <w:r>
        <w:rPr>
          <w:rFonts w:ascii="Arial" w:hAnsi="Arial" w:cs="Arial"/>
        </w:rPr>
        <w:t>.</w:t>
      </w:r>
    </w:p>
    <w:p w14:paraId="2459F5CF" w14:textId="77777777" w:rsidR="00E36D74" w:rsidRDefault="00E36D74" w:rsidP="008A3E52">
      <w:pPr>
        <w:rPr>
          <w:rFonts w:ascii="Arial" w:hAnsi="Arial" w:cs="Arial"/>
        </w:rPr>
      </w:pPr>
    </w:p>
    <w:p w14:paraId="769D0D3C" w14:textId="77777777" w:rsidR="00592E7C" w:rsidRPr="00881BFC" w:rsidRDefault="00592E7C" w:rsidP="008A3E52">
      <w:pPr>
        <w:rPr>
          <w:rFonts w:ascii="Arial" w:hAnsi="Arial" w:cs="Arial"/>
        </w:rPr>
      </w:pPr>
    </w:p>
    <w:p w14:paraId="54CD245A" w14:textId="77777777" w:rsidR="00E17153" w:rsidRDefault="00E17153" w:rsidP="008A3E52">
      <w:pPr>
        <w:rPr>
          <w:rFonts w:ascii="Arial" w:hAnsi="Arial" w:cs="Arial"/>
        </w:rPr>
      </w:pPr>
    </w:p>
    <w:p w14:paraId="1231BE67" w14:textId="77777777" w:rsidR="0010132B" w:rsidRDefault="0010132B" w:rsidP="008A3E52">
      <w:pPr>
        <w:rPr>
          <w:rFonts w:ascii="Arial" w:hAnsi="Arial" w:cs="Arial"/>
        </w:rPr>
      </w:pPr>
    </w:p>
    <w:p w14:paraId="36FEB5B0" w14:textId="6E384916" w:rsidR="0010132B" w:rsidRDefault="0010132B" w:rsidP="008A3E52">
      <w:pPr>
        <w:rPr>
          <w:rFonts w:ascii="Arial" w:hAnsi="Arial" w:cs="Arial"/>
        </w:rPr>
      </w:pPr>
    </w:p>
    <w:p w14:paraId="0058D3F9" w14:textId="6AC8980C" w:rsidR="005A7ECD" w:rsidRDefault="005A7ECD" w:rsidP="008A3E52">
      <w:pPr>
        <w:rPr>
          <w:rFonts w:ascii="Arial" w:hAnsi="Arial" w:cs="Arial"/>
        </w:rPr>
      </w:pPr>
    </w:p>
    <w:p w14:paraId="2C7E0517" w14:textId="79960776" w:rsidR="005A7ECD" w:rsidRDefault="005A7ECD" w:rsidP="008A3E52">
      <w:pPr>
        <w:rPr>
          <w:rFonts w:ascii="Arial" w:hAnsi="Arial" w:cs="Arial"/>
        </w:rPr>
      </w:pPr>
    </w:p>
    <w:p w14:paraId="0BA93E58" w14:textId="76C96ED6" w:rsidR="005A7ECD" w:rsidRDefault="005A7ECD" w:rsidP="008A3E52">
      <w:pPr>
        <w:rPr>
          <w:rFonts w:ascii="Arial" w:hAnsi="Arial" w:cs="Arial"/>
        </w:rPr>
      </w:pPr>
    </w:p>
    <w:p w14:paraId="28AE02C7" w14:textId="36AD49A9" w:rsidR="005A7ECD" w:rsidRDefault="005A7ECD" w:rsidP="008A3E52">
      <w:pPr>
        <w:rPr>
          <w:rFonts w:ascii="Arial" w:hAnsi="Arial" w:cs="Arial"/>
        </w:rPr>
      </w:pPr>
    </w:p>
    <w:p w14:paraId="30EFA92B" w14:textId="7539A91D" w:rsidR="005A7ECD" w:rsidRDefault="005A7ECD" w:rsidP="008A3E52">
      <w:pPr>
        <w:rPr>
          <w:rFonts w:ascii="Arial" w:hAnsi="Arial" w:cs="Arial"/>
        </w:rPr>
      </w:pPr>
    </w:p>
    <w:p w14:paraId="4019BD37" w14:textId="77777777" w:rsidR="005A7ECD" w:rsidRDefault="005A7ECD" w:rsidP="008A3E52">
      <w:pPr>
        <w:rPr>
          <w:rFonts w:ascii="Arial" w:hAnsi="Arial" w:cs="Arial"/>
        </w:rPr>
      </w:pPr>
    </w:p>
    <w:p w14:paraId="30D7AA69" w14:textId="77777777" w:rsidR="0010132B" w:rsidRDefault="0010132B" w:rsidP="008A3E52">
      <w:pPr>
        <w:rPr>
          <w:rFonts w:ascii="Arial" w:hAnsi="Arial" w:cs="Arial"/>
        </w:rPr>
      </w:pPr>
    </w:p>
    <w:p w14:paraId="7196D064" w14:textId="77777777" w:rsidR="0010132B" w:rsidRDefault="0010132B" w:rsidP="008A3E52">
      <w:pPr>
        <w:rPr>
          <w:rFonts w:ascii="Arial" w:hAnsi="Arial" w:cs="Arial"/>
        </w:rPr>
      </w:pPr>
    </w:p>
    <w:p w14:paraId="34FF1C98" w14:textId="77777777" w:rsidR="0010132B" w:rsidRDefault="0010132B" w:rsidP="008A3E52">
      <w:pPr>
        <w:rPr>
          <w:rFonts w:ascii="Arial" w:hAnsi="Arial" w:cs="Arial"/>
        </w:rPr>
      </w:pPr>
    </w:p>
    <w:p w14:paraId="19EAC193" w14:textId="77777777" w:rsidR="00C3645B" w:rsidRPr="00881BFC" w:rsidRDefault="00C3645B" w:rsidP="008A3E52">
      <w:pPr>
        <w:shd w:val="clear" w:color="auto" w:fill="C5E040"/>
        <w:tabs>
          <w:tab w:val="left" w:pos="1985"/>
          <w:tab w:val="left" w:pos="9639"/>
        </w:tabs>
        <w:jc w:val="center"/>
        <w:rPr>
          <w:rFonts w:ascii="Arial" w:hAnsi="Arial" w:cs="Arial"/>
          <w:b/>
          <w:sz w:val="32"/>
          <w:szCs w:val="26"/>
        </w:rPr>
      </w:pPr>
      <w:r w:rsidRPr="00881BFC">
        <w:rPr>
          <w:rFonts w:ascii="Arial" w:hAnsi="Arial" w:cs="Arial"/>
          <w:b/>
          <w:sz w:val="32"/>
          <w:szCs w:val="26"/>
        </w:rPr>
        <w:lastRenderedPageBreak/>
        <w:t>FUNDING PRINCIPLES</w:t>
      </w:r>
      <w:r w:rsidR="001809FC" w:rsidRPr="00881BFC">
        <w:rPr>
          <w:rFonts w:ascii="Arial" w:hAnsi="Arial" w:cs="Arial"/>
          <w:b/>
          <w:sz w:val="32"/>
          <w:szCs w:val="26"/>
        </w:rPr>
        <w:t xml:space="preserve"> &amp; EXCLUSIONS</w:t>
      </w:r>
    </w:p>
    <w:p w14:paraId="6D072C0D" w14:textId="77777777" w:rsidR="00C76A8A" w:rsidRPr="00881BFC" w:rsidRDefault="00C76A8A" w:rsidP="008A3E52">
      <w:pPr>
        <w:rPr>
          <w:rFonts w:ascii="Arial" w:hAnsi="Arial" w:cs="Arial"/>
          <w:b/>
          <w:i/>
          <w:sz w:val="24"/>
        </w:rPr>
      </w:pPr>
    </w:p>
    <w:p w14:paraId="250A2F09" w14:textId="77777777" w:rsidR="001809FC" w:rsidRPr="00881BFC" w:rsidRDefault="001809FC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t>PRINCIPLES</w:t>
      </w:r>
    </w:p>
    <w:p w14:paraId="48A21919" w14:textId="77777777" w:rsidR="001809FC" w:rsidRPr="00881BFC" w:rsidRDefault="001809FC" w:rsidP="008A3E52">
      <w:pPr>
        <w:rPr>
          <w:rFonts w:ascii="Arial" w:hAnsi="Arial" w:cs="Arial"/>
          <w:sz w:val="24"/>
        </w:rPr>
      </w:pPr>
    </w:p>
    <w:p w14:paraId="1D56E578" w14:textId="77777777" w:rsidR="002D09FC" w:rsidRPr="00881BFC" w:rsidRDefault="002D09FC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Auckland Airport Community Trust makes grants to organisations based on the following guiding principles:</w:t>
      </w:r>
    </w:p>
    <w:p w14:paraId="6BD18F9B" w14:textId="77777777" w:rsidR="002D09FC" w:rsidRPr="00881BFC" w:rsidRDefault="002D09FC" w:rsidP="008A3E52">
      <w:pPr>
        <w:rPr>
          <w:rFonts w:ascii="Arial" w:hAnsi="Arial" w:cs="Arial"/>
        </w:rPr>
      </w:pPr>
    </w:p>
    <w:p w14:paraId="12845F70" w14:textId="77777777" w:rsidR="00F5293E" w:rsidRDefault="00F5293E" w:rsidP="008A3E5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F296D">
        <w:rPr>
          <w:rFonts w:ascii="Arial" w:hAnsi="Arial" w:cs="Arial"/>
          <w:b/>
        </w:rPr>
        <w:t>F</w:t>
      </w:r>
      <w:r w:rsidR="008F7FEE" w:rsidRPr="008F296D">
        <w:rPr>
          <w:rFonts w:ascii="Arial" w:hAnsi="Arial" w:cs="Arial"/>
          <w:b/>
        </w:rPr>
        <w:t>irst and foremost, f</w:t>
      </w:r>
      <w:r w:rsidRPr="008F296D">
        <w:rPr>
          <w:rFonts w:ascii="Arial" w:hAnsi="Arial" w:cs="Arial"/>
          <w:b/>
        </w:rPr>
        <w:t>unded projects must be for the purpose of improving the lives of those who reside in the Area of Benefit.</w:t>
      </w:r>
      <w:r w:rsidR="008F7FEE" w:rsidRPr="008F296D">
        <w:rPr>
          <w:rFonts w:ascii="Arial" w:hAnsi="Arial" w:cs="Arial"/>
          <w:b/>
        </w:rPr>
        <w:t xml:space="preserve"> </w:t>
      </w:r>
      <w:r w:rsidR="008F7FEE">
        <w:rPr>
          <w:rFonts w:ascii="Arial" w:hAnsi="Arial" w:cs="Arial"/>
        </w:rPr>
        <w:t>This can be directly</w:t>
      </w:r>
      <w:r w:rsidR="008F296D">
        <w:rPr>
          <w:rFonts w:ascii="Arial" w:hAnsi="Arial" w:cs="Arial"/>
        </w:rPr>
        <w:t>, e.g. through community workshops or access to services, or indirectly, e.g. improves the environment.</w:t>
      </w:r>
    </w:p>
    <w:p w14:paraId="238601FE" w14:textId="77777777" w:rsidR="008F296D" w:rsidRPr="00F5293E" w:rsidRDefault="008F296D" w:rsidP="008A3E52">
      <w:pPr>
        <w:pStyle w:val="ListParagraph"/>
        <w:rPr>
          <w:rFonts w:ascii="Arial" w:hAnsi="Arial" w:cs="Arial"/>
        </w:rPr>
      </w:pPr>
    </w:p>
    <w:p w14:paraId="256D4A28" w14:textId="77777777" w:rsidR="002D09FC" w:rsidRPr="008F296D" w:rsidRDefault="002D09FC" w:rsidP="008A3E52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881BFC">
        <w:rPr>
          <w:rFonts w:ascii="Arial" w:hAnsi="Arial" w:cs="Arial"/>
        </w:rPr>
        <w:t>Funded projects should achieve clear outcomes</w:t>
      </w:r>
      <w:r w:rsidR="00821593">
        <w:rPr>
          <w:rFonts w:ascii="Arial" w:hAnsi="Arial" w:cs="Arial"/>
        </w:rPr>
        <w:t>,</w:t>
      </w:r>
      <w:r w:rsidRPr="00881BFC">
        <w:rPr>
          <w:rFonts w:ascii="Arial" w:hAnsi="Arial" w:cs="Arial"/>
        </w:rPr>
        <w:t xml:space="preserve"> that </w:t>
      </w:r>
      <w:r w:rsidR="008E1A21" w:rsidRPr="00881BFC">
        <w:rPr>
          <w:rFonts w:ascii="Arial" w:hAnsi="Arial" w:cs="Arial"/>
        </w:rPr>
        <w:t>can be clearly measured</w:t>
      </w:r>
      <w:r w:rsidRPr="00881BFC">
        <w:rPr>
          <w:rFonts w:ascii="Arial" w:hAnsi="Arial" w:cs="Arial"/>
        </w:rPr>
        <w:t xml:space="preserve"> through </w:t>
      </w:r>
      <w:r w:rsidR="008E1A21" w:rsidRPr="00881BFC">
        <w:rPr>
          <w:rFonts w:ascii="Arial" w:hAnsi="Arial" w:cs="Arial"/>
        </w:rPr>
        <w:t xml:space="preserve">a planned </w:t>
      </w:r>
      <w:r w:rsidRPr="00881BFC">
        <w:rPr>
          <w:rFonts w:ascii="Arial" w:hAnsi="Arial" w:cs="Arial"/>
        </w:rPr>
        <w:t>evaluation</w:t>
      </w:r>
      <w:r w:rsidR="00F5293E">
        <w:rPr>
          <w:rFonts w:ascii="Arial" w:hAnsi="Arial" w:cs="Arial"/>
        </w:rPr>
        <w:t>.</w:t>
      </w:r>
    </w:p>
    <w:p w14:paraId="0F3CABC7" w14:textId="77777777" w:rsidR="000D3E90" w:rsidRPr="008F296D" w:rsidRDefault="000D3E90" w:rsidP="008A3E52">
      <w:pPr>
        <w:pStyle w:val="ListParagraph"/>
        <w:rPr>
          <w:rFonts w:ascii="Arial" w:hAnsi="Arial" w:cs="Arial"/>
          <w:sz w:val="20"/>
        </w:rPr>
      </w:pPr>
    </w:p>
    <w:p w14:paraId="1C66A43D" w14:textId="77777777" w:rsidR="008F296D" w:rsidRPr="008F296D" w:rsidRDefault="008F296D" w:rsidP="008A3E5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eastAsia="Times New Roman" w:hAnsi="Arial" w:cs="Arial"/>
          <w:szCs w:val="20"/>
          <w:lang w:eastAsia="en-NZ"/>
        </w:rPr>
        <w:t>Grants must:</w:t>
      </w:r>
    </w:p>
    <w:p w14:paraId="46BC76DE" w14:textId="77777777" w:rsidR="008F296D" w:rsidRPr="008F296D" w:rsidRDefault="0009468D" w:rsidP="008A3E5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Cs w:val="20"/>
          <w:lang w:eastAsia="en-NZ"/>
        </w:rPr>
      </w:pPr>
      <w:r w:rsidRPr="008F296D">
        <w:rPr>
          <w:rFonts w:ascii="Arial" w:eastAsia="Times New Roman" w:hAnsi="Arial" w:cs="Arial"/>
          <w:szCs w:val="20"/>
          <w:lang w:eastAsia="en-NZ"/>
        </w:rPr>
        <w:t xml:space="preserve">support </w:t>
      </w:r>
      <w:r w:rsidR="008F296D" w:rsidRPr="008F296D">
        <w:rPr>
          <w:rFonts w:ascii="Arial" w:eastAsia="Times New Roman" w:hAnsi="Arial" w:cs="Arial"/>
          <w:szCs w:val="20"/>
          <w:lang w:eastAsia="en-NZ"/>
        </w:rPr>
        <w:t>o</w:t>
      </w:r>
      <w:r w:rsidRPr="008F296D">
        <w:rPr>
          <w:rFonts w:ascii="Arial" w:eastAsia="Times New Roman" w:hAnsi="Arial" w:cs="Arial"/>
          <w:szCs w:val="20"/>
          <w:lang w:eastAsia="en-NZ"/>
        </w:rPr>
        <w:t xml:space="preserve">utcomes </w:t>
      </w:r>
      <w:r w:rsidR="008F296D" w:rsidRPr="008F296D">
        <w:rPr>
          <w:rFonts w:ascii="Arial" w:eastAsia="Times New Roman" w:hAnsi="Arial" w:cs="Arial"/>
          <w:szCs w:val="20"/>
          <w:lang w:eastAsia="en-NZ"/>
        </w:rPr>
        <w:t xml:space="preserve">for the community </w:t>
      </w:r>
      <w:r w:rsidRPr="008F296D">
        <w:rPr>
          <w:rFonts w:ascii="Arial" w:eastAsia="Times New Roman" w:hAnsi="Arial" w:cs="Arial"/>
          <w:szCs w:val="20"/>
          <w:lang w:eastAsia="en-NZ"/>
        </w:rPr>
        <w:t xml:space="preserve">that </w:t>
      </w:r>
      <w:r w:rsidR="008F296D" w:rsidRPr="008F296D">
        <w:rPr>
          <w:rFonts w:ascii="Arial" w:eastAsia="Times New Roman" w:hAnsi="Arial" w:cs="Arial"/>
          <w:szCs w:val="20"/>
          <w:lang w:eastAsia="en-NZ"/>
        </w:rPr>
        <w:t>would not be</w:t>
      </w:r>
      <w:r w:rsidRPr="008F296D">
        <w:rPr>
          <w:rFonts w:ascii="Arial" w:eastAsia="Times New Roman" w:hAnsi="Arial" w:cs="Arial"/>
          <w:szCs w:val="20"/>
          <w:lang w:eastAsia="en-NZ"/>
        </w:rPr>
        <w:t xml:space="preserve"> </w:t>
      </w:r>
      <w:r w:rsidR="008F296D" w:rsidRPr="008F296D">
        <w:rPr>
          <w:rFonts w:ascii="Arial" w:eastAsia="Times New Roman" w:hAnsi="Arial" w:cs="Arial"/>
          <w:szCs w:val="20"/>
          <w:lang w:eastAsia="en-NZ"/>
        </w:rPr>
        <w:t xml:space="preserve">easily or readily </w:t>
      </w:r>
      <w:r w:rsidRPr="008F296D">
        <w:rPr>
          <w:rFonts w:ascii="Arial" w:eastAsia="Times New Roman" w:hAnsi="Arial" w:cs="Arial"/>
          <w:szCs w:val="20"/>
          <w:lang w:eastAsia="en-NZ"/>
        </w:rPr>
        <w:t xml:space="preserve">achievable without </w:t>
      </w:r>
      <w:r w:rsidR="008F296D" w:rsidRPr="008F296D">
        <w:rPr>
          <w:rFonts w:ascii="Arial" w:eastAsia="Times New Roman" w:hAnsi="Arial" w:cs="Arial"/>
          <w:szCs w:val="20"/>
          <w:lang w:eastAsia="en-NZ"/>
        </w:rPr>
        <w:t>funding from the Trust;</w:t>
      </w:r>
    </w:p>
    <w:p w14:paraId="300EE22B" w14:textId="77777777" w:rsidR="008F296D" w:rsidRPr="008F296D" w:rsidRDefault="0009468D" w:rsidP="008A3E5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Cs w:val="20"/>
          <w:lang w:eastAsia="en-NZ"/>
        </w:rPr>
      </w:pPr>
      <w:r w:rsidRPr="008F296D">
        <w:rPr>
          <w:rFonts w:ascii="Arial" w:eastAsia="Times New Roman" w:hAnsi="Arial" w:cs="Arial"/>
          <w:szCs w:val="20"/>
          <w:lang w:eastAsia="en-NZ"/>
        </w:rPr>
        <w:t>add value to the community</w:t>
      </w:r>
      <w:r w:rsidR="00F5293E" w:rsidRPr="008F296D">
        <w:rPr>
          <w:rFonts w:ascii="Arial" w:eastAsia="Times New Roman" w:hAnsi="Arial" w:cs="Arial"/>
          <w:szCs w:val="20"/>
          <w:lang w:eastAsia="en-NZ"/>
        </w:rPr>
        <w:t>,</w:t>
      </w:r>
      <w:r w:rsidRPr="008F296D">
        <w:rPr>
          <w:rFonts w:ascii="Arial" w:eastAsia="Times New Roman" w:hAnsi="Arial" w:cs="Arial"/>
          <w:szCs w:val="20"/>
          <w:lang w:eastAsia="en-NZ"/>
        </w:rPr>
        <w:t xml:space="preserve"> and </w:t>
      </w:r>
    </w:p>
    <w:p w14:paraId="152B9E5B" w14:textId="77777777" w:rsidR="002D09FC" w:rsidRPr="008F296D" w:rsidRDefault="0009468D" w:rsidP="008A3E5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F296D">
        <w:rPr>
          <w:rFonts w:ascii="Arial" w:eastAsia="Times New Roman" w:hAnsi="Arial" w:cs="Arial"/>
          <w:szCs w:val="20"/>
          <w:lang w:eastAsia="en-NZ"/>
        </w:rPr>
        <w:t>demonstrate long-lasting value to the community.</w:t>
      </w:r>
    </w:p>
    <w:p w14:paraId="5B08B5D1" w14:textId="77777777" w:rsidR="008F296D" w:rsidRPr="008F296D" w:rsidRDefault="008F296D" w:rsidP="008A3E52">
      <w:pPr>
        <w:pStyle w:val="ListParagraph"/>
        <w:rPr>
          <w:rFonts w:ascii="Arial" w:hAnsi="Arial" w:cs="Arial"/>
        </w:rPr>
      </w:pPr>
    </w:p>
    <w:p w14:paraId="7E2AD406" w14:textId="77777777" w:rsidR="001660B6" w:rsidRPr="00881BFC" w:rsidRDefault="008F296D" w:rsidP="008A3E52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Preference is </w:t>
      </w:r>
      <w:r w:rsidR="00F5293E">
        <w:rPr>
          <w:rFonts w:ascii="Arial" w:hAnsi="Arial" w:cs="Arial"/>
        </w:rPr>
        <w:t>given to</w:t>
      </w:r>
      <w:r w:rsidR="001660B6" w:rsidRPr="00881BFC">
        <w:rPr>
          <w:rFonts w:ascii="Arial" w:hAnsi="Arial" w:cs="Arial"/>
        </w:rPr>
        <w:t xml:space="preserve"> projects that are collaborative and avoid duplication of services.</w:t>
      </w:r>
    </w:p>
    <w:p w14:paraId="16DEB4AB" w14:textId="77777777" w:rsidR="001660B6" w:rsidRPr="00881BFC" w:rsidRDefault="001660B6" w:rsidP="008A3E52">
      <w:pPr>
        <w:pStyle w:val="ListParagraph"/>
        <w:rPr>
          <w:rFonts w:ascii="Arial" w:hAnsi="Arial" w:cs="Arial"/>
        </w:rPr>
      </w:pPr>
    </w:p>
    <w:p w14:paraId="0AD9C6F4" w14:textId="77777777" w:rsidR="00592E7C" w:rsidRPr="00881BFC" w:rsidRDefault="00592E7C" w:rsidP="008A3E52">
      <w:pPr>
        <w:rPr>
          <w:rFonts w:ascii="Arial" w:hAnsi="Arial" w:cs="Arial"/>
          <w:sz w:val="20"/>
        </w:rPr>
      </w:pPr>
    </w:p>
    <w:p w14:paraId="67ADF86C" w14:textId="77777777" w:rsidR="001809FC" w:rsidRPr="00881BFC" w:rsidRDefault="001809FC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t>RECIPIENTS</w:t>
      </w:r>
    </w:p>
    <w:p w14:paraId="4B1F511A" w14:textId="77777777" w:rsidR="001809FC" w:rsidRPr="00881BFC" w:rsidRDefault="001809FC" w:rsidP="008A3E52">
      <w:pPr>
        <w:rPr>
          <w:rFonts w:ascii="Arial" w:hAnsi="Arial" w:cs="Arial"/>
          <w:sz w:val="24"/>
        </w:rPr>
      </w:pPr>
    </w:p>
    <w:p w14:paraId="0111A616" w14:textId="77777777" w:rsidR="001809FC" w:rsidRPr="00881BFC" w:rsidRDefault="00821593" w:rsidP="008A3E52">
      <w:pPr>
        <w:rPr>
          <w:rFonts w:ascii="Arial" w:hAnsi="Arial" w:cs="Arial"/>
        </w:rPr>
      </w:pPr>
      <w:r>
        <w:rPr>
          <w:rFonts w:ascii="Arial" w:hAnsi="Arial" w:cs="Arial"/>
        </w:rPr>
        <w:t>The Trust do</w:t>
      </w:r>
      <w:r w:rsidR="00F5293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not award grants to i</w:t>
      </w:r>
      <w:r w:rsidR="001809FC" w:rsidRPr="00881BFC">
        <w:rPr>
          <w:rFonts w:ascii="Arial" w:hAnsi="Arial" w:cs="Arial"/>
        </w:rPr>
        <w:t>ndividuals</w:t>
      </w:r>
      <w:r>
        <w:rPr>
          <w:rFonts w:ascii="Arial" w:hAnsi="Arial" w:cs="Arial"/>
        </w:rPr>
        <w:t>. Grants</w:t>
      </w:r>
      <w:r w:rsidR="001809FC" w:rsidRPr="00881BFC">
        <w:rPr>
          <w:rFonts w:ascii="Arial" w:hAnsi="Arial" w:cs="Arial"/>
        </w:rPr>
        <w:t xml:space="preserve"> can be awarded to the following </w:t>
      </w:r>
      <w:r w:rsidR="00F5281E">
        <w:rPr>
          <w:rFonts w:ascii="Arial" w:hAnsi="Arial" w:cs="Arial"/>
        </w:rPr>
        <w:t>groups and organisations</w:t>
      </w:r>
      <w:r w:rsidR="001809FC" w:rsidRPr="00881BFC">
        <w:rPr>
          <w:rFonts w:ascii="Arial" w:hAnsi="Arial" w:cs="Arial"/>
        </w:rPr>
        <w:t xml:space="preserve"> where charitable purposes can be</w:t>
      </w:r>
      <w:r w:rsidR="001660B6" w:rsidRPr="00881BFC">
        <w:rPr>
          <w:rFonts w:ascii="Arial" w:hAnsi="Arial" w:cs="Arial"/>
        </w:rPr>
        <w:t xml:space="preserve"> clearly</w:t>
      </w:r>
      <w:r w:rsidR="001809FC" w:rsidRPr="00881BFC">
        <w:rPr>
          <w:rFonts w:ascii="Arial" w:hAnsi="Arial" w:cs="Arial"/>
        </w:rPr>
        <w:t xml:space="preserve"> demonstrated (</w:t>
      </w:r>
      <w:r w:rsidR="00F5281E">
        <w:rPr>
          <w:rFonts w:ascii="Arial" w:hAnsi="Arial" w:cs="Arial"/>
        </w:rPr>
        <w:t xml:space="preserve">for example, </w:t>
      </w:r>
      <w:r w:rsidR="001809FC" w:rsidRPr="00881BFC">
        <w:rPr>
          <w:rFonts w:ascii="Arial" w:hAnsi="Arial" w:cs="Arial"/>
        </w:rPr>
        <w:t>through a deed or governing rules):</w:t>
      </w:r>
    </w:p>
    <w:p w14:paraId="65F9C3DC" w14:textId="77777777" w:rsidR="001660B6" w:rsidRPr="00881BFC" w:rsidRDefault="001660B6" w:rsidP="008A3E52">
      <w:pPr>
        <w:rPr>
          <w:rFonts w:ascii="Arial" w:hAnsi="Arial" w:cs="Arial"/>
        </w:rPr>
      </w:pPr>
    </w:p>
    <w:p w14:paraId="66C940D9" w14:textId="77777777" w:rsidR="001809FC" w:rsidRPr="00881BFC" w:rsidRDefault="001809FC" w:rsidP="008A3E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>Registered charities</w:t>
      </w:r>
    </w:p>
    <w:p w14:paraId="692B9A1D" w14:textId="77777777" w:rsidR="001809FC" w:rsidRPr="00881BFC" w:rsidRDefault="001809FC" w:rsidP="008A3E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>Incorporated societies</w:t>
      </w:r>
    </w:p>
    <w:p w14:paraId="446543D0" w14:textId="77777777" w:rsidR="001809FC" w:rsidRPr="00881BFC" w:rsidRDefault="001809FC" w:rsidP="008A3E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>Schools</w:t>
      </w:r>
    </w:p>
    <w:p w14:paraId="2AE50DA5" w14:textId="77777777" w:rsidR="001809FC" w:rsidRPr="00881BFC" w:rsidRDefault="00881BFC" w:rsidP="008A3E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>Local branches of a national</w:t>
      </w:r>
      <w:r w:rsidR="001809FC" w:rsidRPr="00881BFC">
        <w:rPr>
          <w:rFonts w:ascii="Arial" w:hAnsi="Arial" w:cs="Arial"/>
        </w:rPr>
        <w:t xml:space="preserve"> body</w:t>
      </w:r>
    </w:p>
    <w:p w14:paraId="420FA286" w14:textId="77777777" w:rsidR="00DA5EFC" w:rsidRPr="00881BFC" w:rsidRDefault="001809FC" w:rsidP="008A3E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 xml:space="preserve">Social enterprises </w:t>
      </w:r>
    </w:p>
    <w:p w14:paraId="5023141B" w14:textId="77777777" w:rsidR="009C1CC9" w:rsidRPr="00881BFC" w:rsidRDefault="009C1CC9" w:rsidP="008A3E52">
      <w:pPr>
        <w:rPr>
          <w:rFonts w:ascii="Arial" w:eastAsia="Times New Roman" w:hAnsi="Arial" w:cs="Arial"/>
          <w:szCs w:val="20"/>
          <w:lang w:eastAsia="en-NZ"/>
        </w:rPr>
      </w:pPr>
    </w:p>
    <w:p w14:paraId="1E01872C" w14:textId="77777777" w:rsidR="001660B6" w:rsidRPr="00881BFC" w:rsidRDefault="001660B6" w:rsidP="008A3E52">
      <w:pPr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 xml:space="preserve">Applications from collaborative groups of organisations </w:t>
      </w:r>
      <w:r w:rsidR="00F5293E">
        <w:rPr>
          <w:rFonts w:ascii="Arial" w:eastAsia="Times New Roman" w:hAnsi="Arial" w:cs="Arial"/>
          <w:szCs w:val="20"/>
          <w:lang w:eastAsia="en-NZ"/>
        </w:rPr>
        <w:t xml:space="preserve">may also be considered. 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In such cases, a fund holder should be nominated and listed as the primary applicant. </w:t>
      </w:r>
    </w:p>
    <w:p w14:paraId="1F3B1409" w14:textId="77777777" w:rsidR="001660B6" w:rsidRPr="00881BFC" w:rsidRDefault="001660B6" w:rsidP="008A3E52">
      <w:pPr>
        <w:rPr>
          <w:rFonts w:ascii="Arial" w:eastAsia="Times New Roman" w:hAnsi="Arial" w:cs="Arial"/>
          <w:szCs w:val="20"/>
          <w:lang w:eastAsia="en-NZ"/>
        </w:rPr>
      </w:pPr>
    </w:p>
    <w:p w14:paraId="72C98968" w14:textId="77777777" w:rsidR="002115F9" w:rsidRPr="00881BFC" w:rsidRDefault="001660B6" w:rsidP="008A3E52">
      <w:pPr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>The</w:t>
      </w:r>
      <w:r w:rsidR="002115F9" w:rsidRPr="00881BFC">
        <w:rPr>
          <w:rFonts w:ascii="Arial" w:eastAsia="Times New Roman" w:hAnsi="Arial" w:cs="Arial"/>
          <w:szCs w:val="20"/>
          <w:lang w:eastAsia="en-NZ"/>
        </w:rPr>
        <w:t xml:space="preserve"> Trustees reserve the right to require additional legal or financial information about the project or programme or about your organisation and/or your contracted provider</w:t>
      </w:r>
      <w:r w:rsidRPr="00881BFC">
        <w:rPr>
          <w:rFonts w:ascii="Arial" w:eastAsia="Times New Roman" w:hAnsi="Arial" w:cs="Arial"/>
          <w:szCs w:val="20"/>
          <w:lang w:eastAsia="en-NZ"/>
        </w:rPr>
        <w:t>s,</w:t>
      </w:r>
      <w:r w:rsidR="002115F9" w:rsidRPr="00881BFC">
        <w:rPr>
          <w:rFonts w:ascii="Arial" w:eastAsia="Times New Roman" w:hAnsi="Arial" w:cs="Arial"/>
          <w:szCs w:val="20"/>
          <w:lang w:eastAsia="en-NZ"/>
        </w:rPr>
        <w:t xml:space="preserve"> from third parties.</w:t>
      </w:r>
    </w:p>
    <w:p w14:paraId="562C75D1" w14:textId="367CAE3D" w:rsidR="00881BFC" w:rsidRDefault="00881BFC" w:rsidP="008A3E52">
      <w:pPr>
        <w:rPr>
          <w:rFonts w:ascii="Arial" w:hAnsi="Arial" w:cs="Arial"/>
        </w:rPr>
      </w:pPr>
    </w:p>
    <w:p w14:paraId="68352A08" w14:textId="5A9A66DF" w:rsidR="005A7ECD" w:rsidRDefault="005A7ECD" w:rsidP="008A3E52">
      <w:pPr>
        <w:rPr>
          <w:rFonts w:ascii="Arial" w:hAnsi="Arial" w:cs="Arial"/>
        </w:rPr>
      </w:pPr>
    </w:p>
    <w:p w14:paraId="70695D6A" w14:textId="153194A3" w:rsidR="005A7ECD" w:rsidRDefault="005A7ECD" w:rsidP="008A3E52">
      <w:pPr>
        <w:rPr>
          <w:rFonts w:ascii="Arial" w:hAnsi="Arial" w:cs="Arial"/>
        </w:rPr>
      </w:pPr>
    </w:p>
    <w:p w14:paraId="2A1FDEB3" w14:textId="23AF3652" w:rsidR="005A7ECD" w:rsidRDefault="005A7ECD" w:rsidP="008A3E52">
      <w:pPr>
        <w:rPr>
          <w:rFonts w:ascii="Arial" w:hAnsi="Arial" w:cs="Arial"/>
        </w:rPr>
      </w:pPr>
    </w:p>
    <w:p w14:paraId="13C3B199" w14:textId="5580EAD6" w:rsidR="005A7ECD" w:rsidRDefault="005A7ECD" w:rsidP="008A3E52">
      <w:pPr>
        <w:rPr>
          <w:rFonts w:ascii="Arial" w:hAnsi="Arial" w:cs="Arial"/>
        </w:rPr>
      </w:pPr>
    </w:p>
    <w:p w14:paraId="4DBDECAE" w14:textId="0A2DC05B" w:rsidR="005A7ECD" w:rsidRDefault="005A7ECD" w:rsidP="008A3E52">
      <w:pPr>
        <w:rPr>
          <w:rFonts w:ascii="Arial" w:hAnsi="Arial" w:cs="Arial"/>
        </w:rPr>
      </w:pPr>
    </w:p>
    <w:p w14:paraId="1839212D" w14:textId="77777777" w:rsidR="005A7ECD" w:rsidRDefault="005A7ECD" w:rsidP="008A3E52">
      <w:pPr>
        <w:rPr>
          <w:rFonts w:ascii="Arial" w:hAnsi="Arial" w:cs="Arial"/>
        </w:rPr>
      </w:pPr>
    </w:p>
    <w:p w14:paraId="664355AD" w14:textId="77777777" w:rsidR="00881BFC" w:rsidRDefault="00881BFC" w:rsidP="008A3E52">
      <w:pPr>
        <w:rPr>
          <w:rFonts w:ascii="Arial" w:hAnsi="Arial" w:cs="Arial"/>
        </w:rPr>
      </w:pPr>
    </w:p>
    <w:p w14:paraId="7227B97E" w14:textId="77777777" w:rsidR="00E17153" w:rsidRPr="00881BFC" w:rsidRDefault="00A508BA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lastRenderedPageBreak/>
        <w:t xml:space="preserve">FUNDING </w:t>
      </w:r>
    </w:p>
    <w:p w14:paraId="1A965116" w14:textId="77777777" w:rsidR="00E17153" w:rsidRPr="00881BFC" w:rsidRDefault="00E17153" w:rsidP="008A3E52">
      <w:pPr>
        <w:rPr>
          <w:rFonts w:ascii="Arial" w:hAnsi="Arial" w:cs="Arial"/>
          <w:sz w:val="24"/>
        </w:rPr>
      </w:pPr>
    </w:p>
    <w:p w14:paraId="5A8D901C" w14:textId="77777777" w:rsidR="00C76A8A" w:rsidRPr="00CA5346" w:rsidRDefault="00CA5346" w:rsidP="008A3E52">
      <w:pPr>
        <w:rPr>
          <w:rFonts w:ascii="Arial" w:hAnsi="Arial" w:cs="Arial"/>
          <w:b/>
          <w:u w:val="single"/>
        </w:rPr>
      </w:pPr>
      <w:r w:rsidRPr="00CA5346">
        <w:rPr>
          <w:rFonts w:ascii="Arial" w:hAnsi="Arial" w:cs="Arial"/>
          <w:b/>
          <w:u w:val="single"/>
        </w:rPr>
        <w:t>Eligible e</w:t>
      </w:r>
      <w:r w:rsidR="00C76A8A" w:rsidRPr="00CA5346">
        <w:rPr>
          <w:rFonts w:ascii="Arial" w:hAnsi="Arial" w:cs="Arial"/>
          <w:b/>
          <w:u w:val="single"/>
        </w:rPr>
        <w:t>xpenditure</w:t>
      </w:r>
    </w:p>
    <w:p w14:paraId="7DF4E37C" w14:textId="77777777" w:rsidR="00C76A8A" w:rsidRPr="00881BFC" w:rsidRDefault="00C76A8A" w:rsidP="008A3E52">
      <w:pPr>
        <w:rPr>
          <w:rFonts w:ascii="Arial" w:hAnsi="Arial" w:cs="Arial"/>
        </w:rPr>
      </w:pPr>
    </w:p>
    <w:p w14:paraId="280E69DF" w14:textId="77777777" w:rsidR="00E17153" w:rsidRPr="00881BFC" w:rsidRDefault="001660B6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G</w:t>
      </w:r>
      <w:r w:rsidR="00E17153" w:rsidRPr="00881BFC">
        <w:rPr>
          <w:rFonts w:ascii="Arial" w:hAnsi="Arial" w:cs="Arial"/>
        </w:rPr>
        <w:t>rants</w:t>
      </w:r>
      <w:r w:rsidR="00CA5346">
        <w:rPr>
          <w:rFonts w:ascii="Arial" w:hAnsi="Arial" w:cs="Arial"/>
        </w:rPr>
        <w:t xml:space="preserve"> may be us</w:t>
      </w:r>
      <w:r w:rsidRPr="00881BFC">
        <w:rPr>
          <w:rFonts w:ascii="Arial" w:hAnsi="Arial" w:cs="Arial"/>
        </w:rPr>
        <w:t>ed for the following purposes</w:t>
      </w:r>
      <w:r w:rsidR="00E17153" w:rsidRPr="00881BFC">
        <w:rPr>
          <w:rFonts w:ascii="Arial" w:hAnsi="Arial" w:cs="Arial"/>
        </w:rPr>
        <w:t>:</w:t>
      </w:r>
    </w:p>
    <w:p w14:paraId="44FB30F8" w14:textId="77777777" w:rsidR="00C76A8A" w:rsidRPr="00881BFC" w:rsidRDefault="00C76A8A" w:rsidP="008A3E52">
      <w:pPr>
        <w:rPr>
          <w:rFonts w:ascii="Arial" w:hAnsi="Arial" w:cs="Arial"/>
        </w:rPr>
      </w:pPr>
    </w:p>
    <w:p w14:paraId="216A3B51" w14:textId="77777777" w:rsidR="00E17153" w:rsidRDefault="008A3E52" w:rsidP="008A3E5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Purchasing</w:t>
      </w:r>
      <w:r w:rsidR="001660B6" w:rsidRPr="00881BFC">
        <w:rPr>
          <w:rFonts w:ascii="Arial" w:hAnsi="Arial" w:cs="Arial"/>
        </w:rPr>
        <w:t xml:space="preserve"> c</w:t>
      </w:r>
      <w:r w:rsidR="00E17153" w:rsidRPr="00881BFC">
        <w:rPr>
          <w:rFonts w:ascii="Arial" w:hAnsi="Arial" w:cs="Arial"/>
        </w:rPr>
        <w:t>apital items and equipment</w:t>
      </w:r>
      <w:r w:rsidR="00340031">
        <w:rPr>
          <w:rFonts w:ascii="Arial" w:hAnsi="Arial" w:cs="Arial"/>
        </w:rPr>
        <w:t>.</w:t>
      </w:r>
    </w:p>
    <w:p w14:paraId="1DA6542E" w14:textId="77777777" w:rsidR="00340031" w:rsidRPr="00881BFC" w:rsidRDefault="00340031" w:rsidP="00340031">
      <w:pPr>
        <w:pStyle w:val="ListParagraph"/>
        <w:rPr>
          <w:rFonts w:ascii="Arial" w:hAnsi="Arial" w:cs="Arial"/>
        </w:rPr>
      </w:pPr>
    </w:p>
    <w:p w14:paraId="4A388360" w14:textId="77777777" w:rsidR="0009468D" w:rsidRDefault="008A3E52" w:rsidP="0034003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Covering</w:t>
      </w:r>
      <w:r w:rsidR="001660B6" w:rsidRPr="00881BFC">
        <w:rPr>
          <w:rFonts w:ascii="Arial" w:hAnsi="Arial" w:cs="Arial"/>
        </w:rPr>
        <w:t xml:space="preserve"> p</w:t>
      </w:r>
      <w:r w:rsidR="00E17153" w:rsidRPr="00881BFC">
        <w:rPr>
          <w:rFonts w:ascii="Arial" w:hAnsi="Arial" w:cs="Arial"/>
        </w:rPr>
        <w:t>rogramme costs directly applicable to programme delivery</w:t>
      </w:r>
      <w:r w:rsidR="00340031">
        <w:rPr>
          <w:rFonts w:ascii="Arial" w:hAnsi="Arial" w:cs="Arial"/>
        </w:rPr>
        <w:t>. T</w:t>
      </w:r>
      <w:r>
        <w:rPr>
          <w:rFonts w:ascii="Arial" w:hAnsi="Arial" w:cs="Arial"/>
        </w:rPr>
        <w:t xml:space="preserve">his includes salaries, but </w:t>
      </w:r>
      <w:r w:rsidR="00340031">
        <w:rPr>
          <w:rFonts w:ascii="Arial" w:hAnsi="Arial" w:cs="Arial"/>
        </w:rPr>
        <w:t xml:space="preserve">please be aware that </w:t>
      </w:r>
      <w:r w:rsidR="00CA5346">
        <w:rPr>
          <w:rFonts w:ascii="Arial" w:hAnsi="Arial" w:cs="Arial"/>
        </w:rPr>
        <w:t>request</w:t>
      </w:r>
      <w:r w:rsidR="00340031">
        <w:rPr>
          <w:rFonts w:ascii="Arial" w:hAnsi="Arial" w:cs="Arial"/>
        </w:rPr>
        <w:t>s</w:t>
      </w:r>
      <w:r w:rsidR="00CA5346">
        <w:rPr>
          <w:rFonts w:ascii="Arial" w:hAnsi="Arial" w:cs="Arial"/>
        </w:rPr>
        <w:t xml:space="preserve"> for salary costs may only receive partial funding</w:t>
      </w:r>
      <w:r w:rsidR="00340031">
        <w:rPr>
          <w:rFonts w:ascii="Arial" w:hAnsi="Arial" w:cs="Arial"/>
        </w:rPr>
        <w:t>. Any grants made towards salaries will also</w:t>
      </w:r>
      <w:r w:rsidR="00340031" w:rsidRPr="00340031">
        <w:rPr>
          <w:rFonts w:ascii="Arial" w:hAnsi="Arial" w:cs="Arial"/>
        </w:rPr>
        <w:t xml:space="preserve"> be proport</w:t>
      </w:r>
      <w:r w:rsidR="00340031">
        <w:rPr>
          <w:rFonts w:ascii="Arial" w:hAnsi="Arial" w:cs="Arial"/>
        </w:rPr>
        <w:t>ional to the time that person spends in the A</w:t>
      </w:r>
      <w:r w:rsidR="00340031" w:rsidRPr="00340031">
        <w:rPr>
          <w:rFonts w:ascii="Arial" w:hAnsi="Arial" w:cs="Arial"/>
        </w:rPr>
        <w:t xml:space="preserve">rea of </w:t>
      </w:r>
      <w:r w:rsidR="00340031">
        <w:rPr>
          <w:rFonts w:ascii="Arial" w:hAnsi="Arial" w:cs="Arial"/>
        </w:rPr>
        <w:t>B</w:t>
      </w:r>
      <w:r w:rsidR="00340031" w:rsidRPr="00340031">
        <w:rPr>
          <w:rFonts w:ascii="Arial" w:hAnsi="Arial" w:cs="Arial"/>
        </w:rPr>
        <w:t>enefit</w:t>
      </w:r>
      <w:r w:rsidR="00340031">
        <w:rPr>
          <w:rFonts w:ascii="Arial" w:hAnsi="Arial" w:cs="Arial"/>
        </w:rPr>
        <w:t>.</w:t>
      </w:r>
    </w:p>
    <w:p w14:paraId="3041E394" w14:textId="77777777" w:rsidR="00340031" w:rsidRPr="00340031" w:rsidRDefault="00340031" w:rsidP="00340031">
      <w:pPr>
        <w:pStyle w:val="ListParagraph"/>
        <w:rPr>
          <w:rFonts w:ascii="Arial" w:hAnsi="Arial" w:cs="Arial"/>
        </w:rPr>
      </w:pPr>
    </w:p>
    <w:p w14:paraId="53040480" w14:textId="77777777" w:rsidR="002115F9" w:rsidRDefault="00CA5346" w:rsidP="00895E0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A5346">
        <w:rPr>
          <w:rFonts w:ascii="Arial" w:hAnsi="Arial" w:cs="Arial"/>
        </w:rPr>
        <w:t>Core operational costs</w:t>
      </w:r>
      <w:r w:rsidR="00340031">
        <w:rPr>
          <w:rFonts w:ascii="Arial" w:hAnsi="Arial" w:cs="Arial"/>
        </w:rPr>
        <w:t>, such as rent.</w:t>
      </w:r>
      <w:r>
        <w:rPr>
          <w:rFonts w:ascii="Arial" w:hAnsi="Arial" w:cs="Arial"/>
        </w:rPr>
        <w:t xml:space="preserve">  </w:t>
      </w:r>
      <w:r w:rsidRPr="00CA5346">
        <w:rPr>
          <w:rFonts w:ascii="Arial" w:hAnsi="Arial" w:cs="Arial"/>
        </w:rPr>
        <w:t xml:space="preserve"> </w:t>
      </w:r>
    </w:p>
    <w:p w14:paraId="722B00AE" w14:textId="77777777" w:rsidR="00CA5346" w:rsidRPr="00CA5346" w:rsidRDefault="00CA5346" w:rsidP="00CA5346">
      <w:pPr>
        <w:pStyle w:val="ListParagraph"/>
        <w:rPr>
          <w:rFonts w:ascii="Arial" w:hAnsi="Arial" w:cs="Arial"/>
        </w:rPr>
      </w:pPr>
    </w:p>
    <w:p w14:paraId="2C8BA6BE" w14:textId="77777777" w:rsidR="002115F9" w:rsidRPr="00881BFC" w:rsidRDefault="002115F9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 xml:space="preserve">Any 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 xml:space="preserve">granted 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funds 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 xml:space="preserve">that are subsequently </w:t>
      </w:r>
      <w:r w:rsidRPr="00881BFC">
        <w:rPr>
          <w:rFonts w:ascii="Arial" w:eastAsia="Times New Roman" w:hAnsi="Arial" w:cs="Arial"/>
          <w:szCs w:val="20"/>
          <w:lang w:eastAsia="en-NZ"/>
        </w:rPr>
        <w:t>not applied to the specific project or programme will be required to be returned to the Trust.</w:t>
      </w:r>
      <w:r w:rsidR="008F296D">
        <w:rPr>
          <w:rFonts w:ascii="Arial" w:eastAsia="Times New Roman" w:hAnsi="Arial" w:cs="Arial"/>
          <w:szCs w:val="20"/>
          <w:lang w:eastAsia="en-NZ"/>
        </w:rPr>
        <w:t xml:space="preserve"> 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 xml:space="preserve">Changes in expenditure or purpose must be agreed with the Trust </w:t>
      </w:r>
      <w:r w:rsidR="001660B6" w:rsidRPr="00CA5346">
        <w:rPr>
          <w:rFonts w:ascii="Arial" w:eastAsia="Times New Roman" w:hAnsi="Arial" w:cs="Arial"/>
          <w:szCs w:val="20"/>
          <w:u w:val="single"/>
          <w:lang w:eastAsia="en-NZ"/>
        </w:rPr>
        <w:t>prior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 xml:space="preserve"> to expenditure.</w:t>
      </w:r>
    </w:p>
    <w:p w14:paraId="058CC7AE" w14:textId="77777777" w:rsidR="0062766B" w:rsidRDefault="0062766B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Cs w:val="20"/>
          <w:u w:val="single"/>
          <w:lang w:eastAsia="en-NZ"/>
        </w:rPr>
      </w:pPr>
    </w:p>
    <w:p w14:paraId="0481E03A" w14:textId="316B89A8" w:rsidR="0009468D" w:rsidRPr="00CA5346" w:rsidRDefault="0009468D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Cs w:val="20"/>
          <w:u w:val="single"/>
          <w:lang w:eastAsia="en-NZ"/>
        </w:rPr>
      </w:pPr>
      <w:r w:rsidRPr="00CA5346">
        <w:rPr>
          <w:rFonts w:ascii="Arial" w:eastAsia="Times New Roman" w:hAnsi="Arial" w:cs="Arial"/>
          <w:b/>
          <w:szCs w:val="20"/>
          <w:u w:val="single"/>
          <w:lang w:eastAsia="en-NZ"/>
        </w:rPr>
        <w:t>GST</w:t>
      </w:r>
    </w:p>
    <w:p w14:paraId="42C6D796" w14:textId="77777777" w:rsidR="0009468D" w:rsidRPr="00881BFC" w:rsidRDefault="0009468D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7F83571F" w14:textId="77777777" w:rsidR="00CA5346" w:rsidRDefault="00CA5346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>
        <w:rPr>
          <w:rFonts w:ascii="Arial" w:eastAsia="Times New Roman" w:hAnsi="Arial" w:cs="Arial"/>
          <w:szCs w:val="20"/>
          <w:lang w:eastAsia="en-NZ"/>
        </w:rPr>
        <w:t>Grants made by the Trust</w:t>
      </w:r>
      <w:r w:rsidR="0009468D" w:rsidRPr="00881BFC">
        <w:rPr>
          <w:rFonts w:ascii="Arial" w:eastAsia="Times New Roman" w:hAnsi="Arial" w:cs="Arial"/>
          <w:szCs w:val="20"/>
          <w:lang w:eastAsia="en-NZ"/>
        </w:rPr>
        <w:t xml:space="preserve"> will not attract GST by your organisation. </w:t>
      </w:r>
    </w:p>
    <w:p w14:paraId="6E1831B3" w14:textId="77777777" w:rsidR="00CA5346" w:rsidRDefault="00CA5346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53E26AFD" w14:textId="04D502EE" w:rsidR="00592E7C" w:rsidRDefault="0009468D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>If you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>r organisation is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GST registered</w:t>
      </w:r>
      <w:r w:rsidR="00CA5346">
        <w:rPr>
          <w:rFonts w:ascii="Arial" w:eastAsia="Times New Roman" w:hAnsi="Arial" w:cs="Arial"/>
          <w:szCs w:val="20"/>
          <w:lang w:eastAsia="en-NZ"/>
        </w:rPr>
        <w:t>,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the grant will </w:t>
      </w:r>
      <w:r w:rsidRPr="00CA5346">
        <w:rPr>
          <w:rFonts w:ascii="Arial" w:eastAsia="Times New Roman" w:hAnsi="Arial" w:cs="Arial"/>
          <w:szCs w:val="20"/>
          <w:u w:val="single"/>
          <w:lang w:eastAsia="en-NZ"/>
        </w:rPr>
        <w:t>not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cover the GST component of any purchase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>d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goods or services</w:t>
      </w:r>
      <w:r w:rsidR="00CA5346">
        <w:rPr>
          <w:rFonts w:ascii="Arial" w:eastAsia="Times New Roman" w:hAnsi="Arial" w:cs="Arial"/>
          <w:szCs w:val="20"/>
          <w:lang w:eastAsia="en-NZ"/>
        </w:rPr>
        <w:t xml:space="preserve">. 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>In this case, the GST should be claimed back by your organisation directly</w:t>
      </w:r>
      <w:r w:rsidRPr="00881BFC">
        <w:rPr>
          <w:rFonts w:ascii="Arial" w:eastAsia="Times New Roman" w:hAnsi="Arial" w:cs="Arial"/>
          <w:szCs w:val="20"/>
          <w:lang w:eastAsia="en-NZ"/>
        </w:rPr>
        <w:t>.</w:t>
      </w:r>
      <w:r w:rsidR="00592E7C">
        <w:rPr>
          <w:rFonts w:ascii="Arial" w:eastAsia="Times New Roman" w:hAnsi="Arial" w:cs="Arial"/>
          <w:szCs w:val="20"/>
          <w:lang w:eastAsia="en-NZ"/>
        </w:rPr>
        <w:t xml:space="preserve"> </w:t>
      </w:r>
      <w:r w:rsidR="00C91E15" w:rsidRPr="00881BFC">
        <w:rPr>
          <w:rFonts w:ascii="Arial" w:eastAsia="Times New Roman" w:hAnsi="Arial" w:cs="Arial"/>
          <w:szCs w:val="20"/>
          <w:lang w:eastAsia="en-NZ"/>
        </w:rPr>
        <w:t>GST registered a</w:t>
      </w:r>
      <w:r w:rsidR="002115F9" w:rsidRPr="00881BFC">
        <w:rPr>
          <w:rFonts w:ascii="Arial" w:eastAsia="Times New Roman" w:hAnsi="Arial" w:cs="Arial"/>
          <w:szCs w:val="20"/>
          <w:lang w:eastAsia="en-NZ"/>
        </w:rPr>
        <w:t>pplicants are requested to exclude GST from the</w:t>
      </w:r>
      <w:r w:rsidR="00C91E15" w:rsidRPr="00881BFC">
        <w:rPr>
          <w:rFonts w:ascii="Arial" w:eastAsia="Times New Roman" w:hAnsi="Arial" w:cs="Arial"/>
          <w:szCs w:val="20"/>
          <w:lang w:eastAsia="en-NZ"/>
        </w:rPr>
        <w:t xml:space="preserve">ir </w:t>
      </w:r>
      <w:r w:rsidR="002115F9" w:rsidRPr="00881BFC">
        <w:rPr>
          <w:rFonts w:ascii="Arial" w:eastAsia="Times New Roman" w:hAnsi="Arial" w:cs="Arial"/>
          <w:szCs w:val="20"/>
          <w:lang w:eastAsia="en-NZ"/>
        </w:rPr>
        <w:t>budget when completing the application form.</w:t>
      </w:r>
      <w:r w:rsidR="00592E7C">
        <w:rPr>
          <w:rFonts w:ascii="Arial" w:eastAsia="Times New Roman" w:hAnsi="Arial" w:cs="Arial"/>
          <w:szCs w:val="20"/>
          <w:lang w:eastAsia="en-NZ"/>
        </w:rPr>
        <w:t xml:space="preserve"> </w:t>
      </w:r>
    </w:p>
    <w:p w14:paraId="54E11D2A" w14:textId="77777777" w:rsidR="00592E7C" w:rsidRDefault="00592E7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304FA52D" w14:textId="77777777" w:rsidR="0009468D" w:rsidRPr="00881BFC" w:rsidRDefault="0009468D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 xml:space="preserve">For </w:t>
      </w:r>
      <w:r w:rsidR="00C91E15" w:rsidRPr="00881BFC">
        <w:rPr>
          <w:rFonts w:ascii="Arial" w:eastAsia="Times New Roman" w:hAnsi="Arial" w:cs="Arial"/>
          <w:szCs w:val="20"/>
          <w:lang w:eastAsia="en-NZ"/>
        </w:rPr>
        <w:t>organisations that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are not GST registered</w:t>
      </w:r>
      <w:r w:rsidR="00CA5346">
        <w:rPr>
          <w:rFonts w:ascii="Arial" w:eastAsia="Times New Roman" w:hAnsi="Arial" w:cs="Arial"/>
          <w:szCs w:val="20"/>
          <w:lang w:eastAsia="en-NZ"/>
        </w:rPr>
        <w:t>,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the Trust will endeavour to ensure</w:t>
      </w:r>
      <w:r w:rsidR="00C91E15" w:rsidRPr="00881BFC">
        <w:rPr>
          <w:rFonts w:ascii="Arial" w:eastAsia="Times New Roman" w:hAnsi="Arial" w:cs="Arial"/>
          <w:szCs w:val="20"/>
          <w:lang w:eastAsia="en-NZ"/>
        </w:rPr>
        <w:t xml:space="preserve"> that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the value of the grant will cover the actual costs incurred in d</w:t>
      </w:r>
      <w:r w:rsidR="002115F9" w:rsidRPr="00881BFC">
        <w:rPr>
          <w:rFonts w:ascii="Arial" w:eastAsia="Times New Roman" w:hAnsi="Arial" w:cs="Arial"/>
          <w:szCs w:val="20"/>
          <w:lang w:eastAsia="en-NZ"/>
        </w:rPr>
        <w:t>elivering the programme/project (including GST).</w:t>
      </w:r>
    </w:p>
    <w:p w14:paraId="31126E5D" w14:textId="77777777" w:rsidR="002115F9" w:rsidRPr="00881BFC" w:rsidRDefault="002115F9" w:rsidP="008A3E52">
      <w:pPr>
        <w:rPr>
          <w:rFonts w:ascii="Arial" w:hAnsi="Arial" w:cs="Arial"/>
        </w:rPr>
      </w:pPr>
    </w:p>
    <w:p w14:paraId="6EE2C442" w14:textId="77777777" w:rsidR="00C76A8A" w:rsidRPr="00CA5346" w:rsidRDefault="00C76A8A" w:rsidP="008A3E52">
      <w:pPr>
        <w:rPr>
          <w:rFonts w:ascii="Arial" w:hAnsi="Arial" w:cs="Arial"/>
          <w:b/>
          <w:u w:val="single"/>
        </w:rPr>
      </w:pPr>
      <w:r w:rsidRPr="00CA5346">
        <w:rPr>
          <w:rFonts w:ascii="Arial" w:hAnsi="Arial" w:cs="Arial"/>
          <w:b/>
          <w:u w:val="single"/>
        </w:rPr>
        <w:t>Size of Grants</w:t>
      </w:r>
    </w:p>
    <w:p w14:paraId="2DE403A5" w14:textId="77777777" w:rsidR="00C76A8A" w:rsidRPr="00881BFC" w:rsidRDefault="00C76A8A" w:rsidP="008A3E52">
      <w:pPr>
        <w:rPr>
          <w:rFonts w:ascii="Arial" w:hAnsi="Arial" w:cs="Arial"/>
          <w:b/>
          <w:i/>
        </w:rPr>
      </w:pPr>
    </w:p>
    <w:p w14:paraId="573B417D" w14:textId="7A841F08" w:rsidR="00CA5346" w:rsidRDefault="494490FE" w:rsidP="494490FE">
      <w:pPr>
        <w:rPr>
          <w:rFonts w:ascii="Arial" w:hAnsi="Arial" w:cs="Arial"/>
        </w:rPr>
      </w:pPr>
      <w:r w:rsidRPr="494490FE">
        <w:rPr>
          <w:rFonts w:ascii="Arial" w:hAnsi="Arial" w:cs="Arial"/>
        </w:rPr>
        <w:t xml:space="preserve">The maximum amount that will be granted by the Trust is </w:t>
      </w:r>
      <w:r w:rsidRPr="494490FE">
        <w:rPr>
          <w:rFonts w:ascii="Arial" w:hAnsi="Arial" w:cs="Arial"/>
          <w:b/>
          <w:bCs/>
        </w:rPr>
        <w:t>$50,000.00</w:t>
      </w:r>
      <w:r w:rsidRPr="494490FE">
        <w:rPr>
          <w:rFonts w:ascii="Arial" w:hAnsi="Arial" w:cs="Arial"/>
        </w:rPr>
        <w:t xml:space="preserve">. </w:t>
      </w:r>
    </w:p>
    <w:p w14:paraId="62431CDC" w14:textId="77777777" w:rsidR="00CA5346" w:rsidRDefault="00CA5346" w:rsidP="008A3E52">
      <w:pPr>
        <w:rPr>
          <w:rFonts w:ascii="Arial" w:hAnsi="Arial" w:cs="Arial"/>
        </w:rPr>
      </w:pPr>
    </w:p>
    <w:p w14:paraId="624185A5" w14:textId="77777777" w:rsidR="00DA5EFC" w:rsidRPr="00881BFC" w:rsidRDefault="00BF487D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Th</w:t>
      </w:r>
      <w:r w:rsidR="00E55BE1" w:rsidRPr="00881BFC">
        <w:rPr>
          <w:rFonts w:ascii="Arial" w:hAnsi="Arial" w:cs="Arial"/>
        </w:rPr>
        <w:t>ere may be some restriction on the amount granted for salary costs</w:t>
      </w:r>
      <w:r w:rsidR="008F296D">
        <w:rPr>
          <w:rFonts w:ascii="Arial" w:hAnsi="Arial" w:cs="Arial"/>
        </w:rPr>
        <w:t>;</w:t>
      </w:r>
      <w:r w:rsidR="00E55BE1" w:rsidRPr="00881BFC">
        <w:rPr>
          <w:rFonts w:ascii="Arial" w:hAnsi="Arial" w:cs="Arial"/>
        </w:rPr>
        <w:t xml:space="preserve"> however, this is assesse</w:t>
      </w:r>
      <w:r w:rsidR="00591C96" w:rsidRPr="00881BFC">
        <w:rPr>
          <w:rFonts w:ascii="Arial" w:hAnsi="Arial" w:cs="Arial"/>
        </w:rPr>
        <w:t>d on a case by case basis at the</w:t>
      </w:r>
      <w:r w:rsidR="00E55BE1" w:rsidRPr="00881BFC">
        <w:rPr>
          <w:rFonts w:ascii="Arial" w:hAnsi="Arial" w:cs="Arial"/>
        </w:rPr>
        <w:t xml:space="preserve"> discretion of the Trust</w:t>
      </w:r>
      <w:r w:rsidRPr="00881BFC">
        <w:rPr>
          <w:rFonts w:ascii="Arial" w:hAnsi="Arial" w:cs="Arial"/>
        </w:rPr>
        <w:t xml:space="preserve">.  </w:t>
      </w:r>
    </w:p>
    <w:p w14:paraId="49E398E2" w14:textId="77777777" w:rsidR="00C76A8A" w:rsidRPr="00881BFC" w:rsidRDefault="00C76A8A" w:rsidP="008A3E52">
      <w:pPr>
        <w:rPr>
          <w:rFonts w:ascii="Arial" w:hAnsi="Arial" w:cs="Arial"/>
        </w:rPr>
      </w:pPr>
    </w:p>
    <w:p w14:paraId="41C9E9D9" w14:textId="77777777" w:rsidR="00C76A8A" w:rsidRPr="00CA5346" w:rsidRDefault="00592E7C" w:rsidP="008A3E5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Length of Grants</w:t>
      </w:r>
    </w:p>
    <w:p w14:paraId="16287F21" w14:textId="77777777" w:rsidR="00C76A8A" w:rsidRPr="00881BFC" w:rsidRDefault="00C76A8A" w:rsidP="008A3E52">
      <w:pPr>
        <w:rPr>
          <w:rFonts w:ascii="Arial" w:hAnsi="Arial" w:cs="Arial"/>
        </w:rPr>
      </w:pPr>
    </w:p>
    <w:p w14:paraId="5D132FFD" w14:textId="77777777" w:rsidR="00C978F3" w:rsidRDefault="00C76A8A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Grants are provided as one-off support (1 year)</w:t>
      </w:r>
      <w:r w:rsidR="00F5281E">
        <w:rPr>
          <w:rFonts w:ascii="Arial" w:hAnsi="Arial" w:cs="Arial"/>
        </w:rPr>
        <w:t xml:space="preserve">. </w:t>
      </w:r>
      <w:r w:rsidR="0010132B">
        <w:rPr>
          <w:rFonts w:ascii="Arial" w:hAnsi="Arial" w:cs="Arial"/>
        </w:rPr>
        <w:t>Applications for multi-year funding may be considered on a case by case basis by the Trustees.</w:t>
      </w:r>
    </w:p>
    <w:p w14:paraId="5BE93A62" w14:textId="77777777" w:rsidR="00592E7C" w:rsidRPr="00881BFC" w:rsidRDefault="00592E7C" w:rsidP="008A3E52">
      <w:pPr>
        <w:rPr>
          <w:rFonts w:ascii="Arial" w:hAnsi="Arial" w:cs="Arial"/>
        </w:rPr>
      </w:pPr>
    </w:p>
    <w:p w14:paraId="299A2F6E" w14:textId="77777777" w:rsidR="00E54AE3" w:rsidRPr="00CA5346" w:rsidRDefault="00E54AE3" w:rsidP="008A3E52">
      <w:pPr>
        <w:rPr>
          <w:rFonts w:ascii="Arial" w:hAnsi="Arial" w:cs="Arial"/>
          <w:b/>
          <w:u w:val="single"/>
        </w:rPr>
      </w:pPr>
      <w:r w:rsidRPr="00CA5346">
        <w:rPr>
          <w:rFonts w:ascii="Arial" w:hAnsi="Arial" w:cs="Arial"/>
          <w:b/>
          <w:u w:val="single"/>
        </w:rPr>
        <w:t>Re</w:t>
      </w:r>
      <w:r w:rsidR="00F5281E" w:rsidRPr="00CA5346">
        <w:rPr>
          <w:rFonts w:ascii="Arial" w:hAnsi="Arial" w:cs="Arial"/>
          <w:b/>
          <w:u w:val="single"/>
        </w:rPr>
        <w:t>-</w:t>
      </w:r>
      <w:r w:rsidRPr="00CA5346">
        <w:rPr>
          <w:rFonts w:ascii="Arial" w:hAnsi="Arial" w:cs="Arial"/>
          <w:b/>
          <w:u w:val="single"/>
        </w:rPr>
        <w:t>applying to the Trust</w:t>
      </w:r>
    </w:p>
    <w:p w14:paraId="384BA73E" w14:textId="77777777" w:rsidR="00E54AE3" w:rsidRPr="00881BFC" w:rsidRDefault="00E54AE3" w:rsidP="008A3E52">
      <w:pPr>
        <w:rPr>
          <w:rFonts w:ascii="Arial" w:hAnsi="Arial" w:cs="Arial"/>
        </w:rPr>
      </w:pPr>
    </w:p>
    <w:p w14:paraId="5826651F" w14:textId="77777777" w:rsidR="00592E7C" w:rsidRDefault="00C76A8A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Previous</w:t>
      </w:r>
      <w:r w:rsidR="00592E7C">
        <w:rPr>
          <w:rFonts w:ascii="Arial" w:hAnsi="Arial" w:cs="Arial"/>
        </w:rPr>
        <w:t xml:space="preserve"> grant</w:t>
      </w:r>
      <w:r w:rsidRPr="00881BFC">
        <w:rPr>
          <w:rFonts w:ascii="Arial" w:hAnsi="Arial" w:cs="Arial"/>
        </w:rPr>
        <w:t xml:space="preserve"> recipients may re-apply to consecutive granting rounds.</w:t>
      </w:r>
      <w:r w:rsidR="00F5281E">
        <w:rPr>
          <w:rFonts w:ascii="Arial" w:hAnsi="Arial" w:cs="Arial"/>
        </w:rPr>
        <w:t xml:space="preserve"> </w:t>
      </w:r>
      <w:r w:rsidR="00592E7C">
        <w:rPr>
          <w:rFonts w:ascii="Arial" w:hAnsi="Arial" w:cs="Arial"/>
        </w:rPr>
        <w:t>Please note that o</w:t>
      </w:r>
      <w:r w:rsidRPr="00881BFC">
        <w:rPr>
          <w:rFonts w:ascii="Arial" w:hAnsi="Arial" w:cs="Arial"/>
        </w:rPr>
        <w:t xml:space="preserve">rganisations </w:t>
      </w:r>
      <w:r w:rsidR="00592E7C">
        <w:rPr>
          <w:rFonts w:ascii="Arial" w:hAnsi="Arial" w:cs="Arial"/>
        </w:rPr>
        <w:t>will be</w:t>
      </w:r>
      <w:r w:rsidRPr="00881BFC">
        <w:rPr>
          <w:rFonts w:ascii="Arial" w:hAnsi="Arial" w:cs="Arial"/>
        </w:rPr>
        <w:t xml:space="preserve"> supported </w:t>
      </w:r>
      <w:r w:rsidR="005F1FB6" w:rsidRPr="00881BFC">
        <w:rPr>
          <w:rFonts w:ascii="Arial" w:hAnsi="Arial" w:cs="Arial"/>
        </w:rPr>
        <w:t xml:space="preserve">consecutively </w:t>
      </w:r>
      <w:r w:rsidR="00E54AE3" w:rsidRPr="00881BFC">
        <w:rPr>
          <w:rFonts w:ascii="Arial" w:hAnsi="Arial" w:cs="Arial"/>
        </w:rPr>
        <w:t>for</w:t>
      </w:r>
      <w:r w:rsidR="00B5081A">
        <w:rPr>
          <w:rFonts w:ascii="Arial" w:hAnsi="Arial" w:cs="Arial"/>
        </w:rPr>
        <w:t xml:space="preserve"> a </w:t>
      </w:r>
      <w:r w:rsidR="00B5081A" w:rsidRPr="00592E7C">
        <w:rPr>
          <w:rFonts w:ascii="Arial" w:hAnsi="Arial" w:cs="Arial"/>
          <w:b/>
        </w:rPr>
        <w:t>maximum of</w:t>
      </w:r>
      <w:r w:rsidR="00E54AE3" w:rsidRPr="00592E7C">
        <w:rPr>
          <w:rFonts w:ascii="Arial" w:hAnsi="Arial" w:cs="Arial"/>
          <w:b/>
        </w:rPr>
        <w:t xml:space="preserve"> </w:t>
      </w:r>
      <w:r w:rsidRPr="00592E7C">
        <w:rPr>
          <w:rFonts w:ascii="Arial" w:hAnsi="Arial" w:cs="Arial"/>
          <w:b/>
        </w:rPr>
        <w:t>3 years</w:t>
      </w:r>
      <w:r w:rsidR="00F5281E">
        <w:rPr>
          <w:rFonts w:ascii="Arial" w:hAnsi="Arial" w:cs="Arial"/>
        </w:rPr>
        <w:t xml:space="preserve">. </w:t>
      </w:r>
    </w:p>
    <w:p w14:paraId="34B3F2EB" w14:textId="77777777" w:rsidR="00592E7C" w:rsidRDefault="00592E7C" w:rsidP="008A3E52">
      <w:pPr>
        <w:rPr>
          <w:rFonts w:ascii="Arial" w:hAnsi="Arial" w:cs="Arial"/>
        </w:rPr>
      </w:pPr>
    </w:p>
    <w:p w14:paraId="7D34F5C7" w14:textId="7ADE1815" w:rsidR="00B5081A" w:rsidRDefault="005F1FB6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 xml:space="preserve">Trustees will </w:t>
      </w:r>
      <w:r w:rsidR="00592E7C">
        <w:rPr>
          <w:rFonts w:ascii="Arial" w:hAnsi="Arial" w:cs="Arial"/>
        </w:rPr>
        <w:t xml:space="preserve">only </w:t>
      </w:r>
      <w:r w:rsidRPr="00881BFC">
        <w:rPr>
          <w:rFonts w:ascii="Arial" w:hAnsi="Arial" w:cs="Arial"/>
        </w:rPr>
        <w:t xml:space="preserve">consider repeat funding where the Trust has developed a more strategic </w:t>
      </w:r>
      <w:r w:rsidR="00592E7C">
        <w:rPr>
          <w:rFonts w:ascii="Arial" w:hAnsi="Arial" w:cs="Arial"/>
        </w:rPr>
        <w:t xml:space="preserve">relationship with the applicant, </w:t>
      </w:r>
      <w:r w:rsidRPr="00881BFC">
        <w:rPr>
          <w:rFonts w:ascii="Arial" w:hAnsi="Arial" w:cs="Arial"/>
        </w:rPr>
        <w:t>where a pr</w:t>
      </w:r>
      <w:r w:rsidR="00592E7C">
        <w:rPr>
          <w:rFonts w:ascii="Arial" w:hAnsi="Arial" w:cs="Arial"/>
        </w:rPr>
        <w:t xml:space="preserve">oject is demonstrably effective, and where </w:t>
      </w:r>
      <w:r w:rsidRPr="00881BFC">
        <w:rPr>
          <w:rFonts w:ascii="Arial" w:hAnsi="Arial" w:cs="Arial"/>
        </w:rPr>
        <w:t>there is a continuous need for its delivery.</w:t>
      </w:r>
      <w:r w:rsidR="0009468D" w:rsidRPr="00881BFC">
        <w:rPr>
          <w:rFonts w:ascii="Arial" w:hAnsi="Arial" w:cs="Arial"/>
        </w:rPr>
        <w:t xml:space="preserve"> </w:t>
      </w:r>
    </w:p>
    <w:p w14:paraId="0B4020A7" w14:textId="77777777" w:rsidR="000D3E90" w:rsidRDefault="000D3E90" w:rsidP="008A3E52">
      <w:pPr>
        <w:rPr>
          <w:rFonts w:ascii="Arial" w:hAnsi="Arial" w:cs="Arial"/>
        </w:rPr>
      </w:pPr>
    </w:p>
    <w:p w14:paraId="1D7B270A" w14:textId="77777777" w:rsidR="000D3E90" w:rsidRPr="00881BFC" w:rsidRDefault="000D3E90" w:rsidP="008A3E52">
      <w:pPr>
        <w:rPr>
          <w:rFonts w:ascii="Arial" w:hAnsi="Arial" w:cs="Arial"/>
        </w:rPr>
      </w:pPr>
    </w:p>
    <w:p w14:paraId="0A4AEED3" w14:textId="77777777" w:rsidR="001809FC" w:rsidRPr="00881BFC" w:rsidRDefault="001809FC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t>EXCLUSIONS</w:t>
      </w:r>
    </w:p>
    <w:p w14:paraId="4F904CB7" w14:textId="77777777" w:rsidR="001809FC" w:rsidRPr="00881BFC" w:rsidRDefault="001809FC" w:rsidP="008A3E52">
      <w:pPr>
        <w:rPr>
          <w:rFonts w:ascii="Arial" w:hAnsi="Arial" w:cs="Arial"/>
        </w:rPr>
      </w:pPr>
    </w:p>
    <w:p w14:paraId="48FEE266" w14:textId="77777777" w:rsidR="001809FC" w:rsidRPr="00881BFC" w:rsidRDefault="001809FC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Grants</w:t>
      </w:r>
      <w:r w:rsidR="001031AB" w:rsidRPr="00881BFC">
        <w:rPr>
          <w:rFonts w:ascii="Arial" w:hAnsi="Arial" w:cs="Arial"/>
        </w:rPr>
        <w:t xml:space="preserve"> cannot be awarded for the following:</w:t>
      </w:r>
    </w:p>
    <w:p w14:paraId="06971CD3" w14:textId="77777777" w:rsidR="00BB4D52" w:rsidRPr="00881BFC" w:rsidRDefault="00BB4D52" w:rsidP="008A3E52">
      <w:pPr>
        <w:rPr>
          <w:rFonts w:ascii="Arial" w:hAnsi="Arial" w:cs="Arial"/>
        </w:rPr>
      </w:pPr>
    </w:p>
    <w:p w14:paraId="3B03123B" w14:textId="77777777" w:rsidR="001031AB" w:rsidRPr="00881BFC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 xml:space="preserve">Projects </w:t>
      </w:r>
      <w:r w:rsidR="000D3E90">
        <w:rPr>
          <w:rFonts w:ascii="Arial" w:hAnsi="Arial" w:cs="Arial"/>
          <w:lang w:val="en-US"/>
        </w:rPr>
        <w:t xml:space="preserve">or programmes </w:t>
      </w:r>
      <w:r w:rsidR="000D3E90" w:rsidRPr="000D3E90">
        <w:rPr>
          <w:rFonts w:ascii="Arial" w:hAnsi="Arial" w:cs="Arial"/>
          <w:b/>
          <w:lang w:val="en-US"/>
        </w:rPr>
        <w:t>outside</w:t>
      </w:r>
      <w:r w:rsidR="000D3E90">
        <w:rPr>
          <w:rFonts w:ascii="Arial" w:hAnsi="Arial" w:cs="Arial"/>
          <w:lang w:val="en-US"/>
        </w:rPr>
        <w:t xml:space="preserve"> of </w:t>
      </w:r>
      <w:r w:rsidRPr="00881BFC">
        <w:rPr>
          <w:rFonts w:ascii="Arial" w:hAnsi="Arial" w:cs="Arial"/>
          <w:lang w:val="en-US"/>
        </w:rPr>
        <w:t>the Trust’s Area of Benefit</w:t>
      </w:r>
    </w:p>
    <w:p w14:paraId="60230D19" w14:textId="77777777" w:rsidR="001031AB" w:rsidRPr="00881BFC" w:rsidRDefault="00C978F3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Loan and</w:t>
      </w:r>
      <w:r w:rsidR="001031AB" w:rsidRPr="00881BFC">
        <w:rPr>
          <w:rFonts w:ascii="Arial" w:hAnsi="Arial" w:cs="Arial"/>
          <w:lang w:val="en-US"/>
        </w:rPr>
        <w:t xml:space="preserve"> endowment funds</w:t>
      </w:r>
    </w:p>
    <w:p w14:paraId="35B81D80" w14:textId="77777777" w:rsidR="001031AB" w:rsidRPr="00881BFC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Business or investment capital</w:t>
      </w:r>
    </w:p>
    <w:p w14:paraId="1729B214" w14:textId="77777777" w:rsidR="001031AB" w:rsidRPr="00881BFC" w:rsidRDefault="00C978F3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Venture capital i</w:t>
      </w:r>
      <w:r w:rsidR="001031AB" w:rsidRPr="00881BFC">
        <w:rPr>
          <w:rFonts w:ascii="Arial" w:hAnsi="Arial" w:cs="Arial"/>
          <w:lang w:val="en-US"/>
        </w:rPr>
        <w:t>nitiatives</w:t>
      </w:r>
    </w:p>
    <w:p w14:paraId="113BEE38" w14:textId="77777777" w:rsidR="001031AB" w:rsidRPr="00881BFC" w:rsidRDefault="00C978F3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Cost associated with the e</w:t>
      </w:r>
      <w:r w:rsidR="001031AB" w:rsidRPr="00881BFC">
        <w:rPr>
          <w:rFonts w:ascii="Arial" w:hAnsi="Arial" w:cs="Arial"/>
          <w:lang w:val="en-US"/>
        </w:rPr>
        <w:t xml:space="preserve">stablishment of </w:t>
      </w:r>
      <w:r w:rsidRPr="00881BFC">
        <w:rPr>
          <w:rFonts w:ascii="Arial" w:hAnsi="Arial" w:cs="Arial"/>
          <w:lang w:val="en-US"/>
        </w:rPr>
        <w:t xml:space="preserve">new </w:t>
      </w:r>
      <w:r w:rsidR="001031AB" w:rsidRPr="00881BFC">
        <w:rPr>
          <w:rFonts w:ascii="Arial" w:hAnsi="Arial" w:cs="Arial"/>
          <w:lang w:val="en-US"/>
        </w:rPr>
        <w:t>charities</w:t>
      </w:r>
    </w:p>
    <w:p w14:paraId="43215135" w14:textId="77777777" w:rsidR="001031AB" w:rsidRPr="00881BFC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 w:rsidRPr="00881BFC">
        <w:rPr>
          <w:rFonts w:ascii="Arial" w:hAnsi="Arial" w:cs="Arial"/>
          <w:lang w:val="en-US"/>
        </w:rPr>
        <w:t xml:space="preserve">Individuals </w:t>
      </w:r>
    </w:p>
    <w:p w14:paraId="7AA653FD" w14:textId="77777777" w:rsidR="001031AB" w:rsidRPr="00881BFC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Retrospective applications</w:t>
      </w:r>
    </w:p>
    <w:p w14:paraId="54DE7092" w14:textId="77777777" w:rsidR="001809FC" w:rsidRPr="00881BFC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Core education</w:t>
      </w:r>
      <w:r w:rsidR="00C978F3" w:rsidRPr="00881BFC">
        <w:rPr>
          <w:rFonts w:ascii="Arial" w:hAnsi="Arial" w:cs="Arial"/>
          <w:lang w:val="en-US"/>
        </w:rPr>
        <w:t xml:space="preserve"> or equipment/</w:t>
      </w:r>
      <w:r w:rsidRPr="00881BFC">
        <w:rPr>
          <w:rFonts w:ascii="Arial" w:hAnsi="Arial" w:cs="Arial"/>
          <w:lang w:val="en-US"/>
        </w:rPr>
        <w:t xml:space="preserve">projects that </w:t>
      </w:r>
      <w:r w:rsidR="00C978F3" w:rsidRPr="00881BFC">
        <w:rPr>
          <w:rFonts w:ascii="Arial" w:hAnsi="Arial" w:cs="Arial"/>
          <w:lang w:val="en-US"/>
        </w:rPr>
        <w:t>d</w:t>
      </w:r>
      <w:r w:rsidRPr="00881BFC">
        <w:rPr>
          <w:rFonts w:ascii="Arial" w:hAnsi="Arial" w:cs="Arial"/>
          <w:lang w:val="en-US"/>
        </w:rPr>
        <w:t>eliver core education</w:t>
      </w:r>
    </w:p>
    <w:p w14:paraId="6707BFCC" w14:textId="77777777" w:rsidR="002115F9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 w:rsidRPr="00881BFC">
        <w:rPr>
          <w:rFonts w:ascii="Arial" w:hAnsi="Arial" w:cs="Arial"/>
          <w:lang w:val="en-US"/>
        </w:rPr>
        <w:t>Religious</w:t>
      </w:r>
      <w:r w:rsidR="00C978F3" w:rsidRPr="00881BFC">
        <w:rPr>
          <w:rFonts w:ascii="Arial" w:hAnsi="Arial" w:cs="Arial"/>
          <w:lang w:val="en-US"/>
        </w:rPr>
        <w:t>/</w:t>
      </w:r>
      <w:r w:rsidRPr="00881BFC">
        <w:rPr>
          <w:rFonts w:ascii="Arial" w:hAnsi="Arial" w:cs="Arial"/>
          <w:lang w:val="en-US"/>
        </w:rPr>
        <w:t xml:space="preserve"> political advocacy or advancement</w:t>
      </w:r>
    </w:p>
    <w:p w14:paraId="52481665" w14:textId="77777777" w:rsidR="002360B4" w:rsidRDefault="002360B4" w:rsidP="008A3E52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Purchase of land or buildings</w:t>
      </w:r>
    </w:p>
    <w:p w14:paraId="2A1F701D" w14:textId="77777777" w:rsidR="002360B4" w:rsidRPr="00881BFC" w:rsidRDefault="002360B4" w:rsidP="002360B4">
      <w:pPr>
        <w:pStyle w:val="ListParagraph"/>
        <w:rPr>
          <w:rFonts w:ascii="Arial" w:hAnsi="Arial" w:cs="Arial"/>
          <w:lang w:val="en-US"/>
        </w:rPr>
      </w:pPr>
    </w:p>
    <w:p w14:paraId="03EFCA41" w14:textId="77777777" w:rsidR="002115F9" w:rsidRPr="00881BFC" w:rsidRDefault="002115F9" w:rsidP="008A3E52">
      <w:pPr>
        <w:rPr>
          <w:rFonts w:ascii="Arial" w:hAnsi="Arial" w:cs="Arial"/>
        </w:rPr>
      </w:pPr>
    </w:p>
    <w:p w14:paraId="6C5279CF" w14:textId="77777777" w:rsidR="001809FC" w:rsidRPr="00881BFC" w:rsidRDefault="00810383" w:rsidP="008A3E52">
      <w:pPr>
        <w:shd w:val="clear" w:color="auto" w:fill="C5E040"/>
        <w:tabs>
          <w:tab w:val="left" w:pos="1985"/>
          <w:tab w:val="left" w:pos="9639"/>
        </w:tabs>
        <w:rPr>
          <w:rFonts w:ascii="Arial" w:hAnsi="Arial" w:cs="Arial"/>
          <w:b/>
          <w:sz w:val="32"/>
          <w:szCs w:val="26"/>
        </w:rPr>
      </w:pPr>
      <w:r w:rsidRPr="00881BFC">
        <w:rPr>
          <w:rFonts w:ascii="Arial" w:hAnsi="Arial" w:cs="Arial"/>
          <w:b/>
          <w:sz w:val="32"/>
          <w:szCs w:val="26"/>
        </w:rPr>
        <w:t>HOW TO APPLY</w:t>
      </w:r>
    </w:p>
    <w:p w14:paraId="5F96A722" w14:textId="77777777" w:rsidR="001809FC" w:rsidRPr="00881BFC" w:rsidRDefault="001809FC" w:rsidP="008A3E52">
      <w:pPr>
        <w:rPr>
          <w:rFonts w:ascii="Arial" w:hAnsi="Arial" w:cs="Arial"/>
          <w:b/>
          <w:i/>
          <w:sz w:val="24"/>
        </w:rPr>
      </w:pPr>
    </w:p>
    <w:p w14:paraId="5B95CD12" w14:textId="77777777" w:rsidR="00810383" w:rsidRPr="00881BFC" w:rsidRDefault="00810383" w:rsidP="008A3E52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FF9B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bCs/>
          <w:sz w:val="16"/>
          <w:szCs w:val="21"/>
        </w:rPr>
      </w:pPr>
    </w:p>
    <w:p w14:paraId="7821F21B" w14:textId="73D91358" w:rsidR="000D3E90" w:rsidRDefault="494490FE" w:rsidP="494490FE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FF9B"/>
        <w:rPr>
          <w:rFonts w:ascii="Arial" w:hAnsi="Arial" w:cs="Arial"/>
          <w:b/>
          <w:bCs/>
          <w:sz w:val="22"/>
          <w:szCs w:val="22"/>
        </w:rPr>
      </w:pPr>
      <w:r w:rsidRPr="494490FE">
        <w:rPr>
          <w:rFonts w:ascii="Arial" w:hAnsi="Arial" w:cs="Arial"/>
          <w:b/>
          <w:bCs/>
          <w:sz w:val="22"/>
          <w:szCs w:val="22"/>
        </w:rPr>
        <w:t>All applications must be submitted using the form available on the Auckland Airport Community Trust website.  Our preferred method of receipt is via email.</w:t>
      </w:r>
    </w:p>
    <w:p w14:paraId="5220BBB2" w14:textId="77777777" w:rsidR="000D3E90" w:rsidRDefault="000D3E90" w:rsidP="008A3E52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FF9B"/>
        <w:rPr>
          <w:rFonts w:ascii="Arial" w:hAnsi="Arial" w:cs="Arial"/>
          <w:b/>
          <w:bCs/>
          <w:sz w:val="22"/>
          <w:szCs w:val="21"/>
        </w:rPr>
      </w:pPr>
    </w:p>
    <w:p w14:paraId="000DFE29" w14:textId="6149E854" w:rsidR="00810383" w:rsidRPr="00881BFC" w:rsidRDefault="494490FE" w:rsidP="494490FE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FF9B"/>
        <w:rPr>
          <w:rFonts w:ascii="Arial" w:hAnsi="Arial" w:cs="Arial"/>
          <w:b/>
          <w:bCs/>
          <w:color w:val="FF0000"/>
          <w:sz w:val="22"/>
          <w:szCs w:val="22"/>
        </w:rPr>
      </w:pPr>
      <w:r w:rsidRPr="494490FE">
        <w:rPr>
          <w:rFonts w:ascii="Arial" w:hAnsi="Arial" w:cs="Arial"/>
          <w:b/>
          <w:bCs/>
          <w:sz w:val="22"/>
          <w:szCs w:val="22"/>
        </w:rPr>
        <w:t xml:space="preserve">The closing date for applications is </w:t>
      </w:r>
      <w:r w:rsidRPr="494490FE">
        <w:rPr>
          <w:rFonts w:ascii="Arial" w:hAnsi="Arial" w:cs="Arial"/>
          <w:b/>
          <w:bCs/>
          <w:color w:val="FF0000"/>
          <w:sz w:val="22"/>
          <w:szCs w:val="22"/>
        </w:rPr>
        <w:t xml:space="preserve">5PM, FRIDAY </w:t>
      </w:r>
      <w:r w:rsidR="00023F69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Pr="494490FE">
        <w:rPr>
          <w:rFonts w:ascii="Arial" w:hAnsi="Arial" w:cs="Arial"/>
          <w:b/>
          <w:bCs/>
          <w:color w:val="FF0000"/>
          <w:sz w:val="22"/>
          <w:szCs w:val="22"/>
        </w:rPr>
        <w:t xml:space="preserve"> August 20</w:t>
      </w:r>
      <w:r w:rsidR="00544864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023F69">
        <w:rPr>
          <w:rFonts w:ascii="Arial" w:hAnsi="Arial" w:cs="Arial"/>
          <w:b/>
          <w:bCs/>
          <w:color w:val="FF0000"/>
          <w:sz w:val="22"/>
          <w:szCs w:val="22"/>
        </w:rPr>
        <w:t>4</w:t>
      </w:r>
    </w:p>
    <w:p w14:paraId="6D9C8D39" w14:textId="77777777" w:rsidR="00810383" w:rsidRPr="00881BFC" w:rsidRDefault="00810383" w:rsidP="008A3E52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FF9B"/>
        <w:rPr>
          <w:rFonts w:ascii="Arial" w:hAnsi="Arial" w:cs="Arial"/>
          <w:bCs/>
          <w:i/>
          <w:sz w:val="16"/>
          <w:szCs w:val="21"/>
        </w:rPr>
      </w:pPr>
    </w:p>
    <w:p w14:paraId="675E05EE" w14:textId="77777777" w:rsidR="00810383" w:rsidRDefault="00810383" w:rsidP="008A3E52">
      <w:pPr>
        <w:rPr>
          <w:rFonts w:ascii="Arial" w:hAnsi="Arial" w:cs="Arial"/>
        </w:rPr>
      </w:pPr>
    </w:p>
    <w:p w14:paraId="2FC17F8B" w14:textId="77777777" w:rsidR="000D3E90" w:rsidRPr="00881BFC" w:rsidRDefault="000D3E90" w:rsidP="008A3E52">
      <w:pPr>
        <w:rPr>
          <w:rFonts w:ascii="Arial" w:hAnsi="Arial" w:cs="Arial"/>
        </w:rPr>
      </w:pPr>
    </w:p>
    <w:p w14:paraId="0A4F7224" w14:textId="77777777" w:rsidR="006067BC" w:rsidRPr="00881BFC" w:rsidRDefault="006067BC" w:rsidP="008A3E52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74A8C935" w14:textId="77777777" w:rsidR="006067BC" w:rsidRPr="00881BFC" w:rsidRDefault="006067BC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t>KEY DATES</w:t>
      </w:r>
    </w:p>
    <w:p w14:paraId="5AE48A43" w14:textId="77777777" w:rsidR="006067BC" w:rsidRPr="00881BFC" w:rsidRDefault="006067BC" w:rsidP="008A3E52">
      <w:pPr>
        <w:rPr>
          <w:rFonts w:ascii="Arial" w:hAnsi="Arial" w:cs="Arial"/>
        </w:rPr>
      </w:pPr>
    </w:p>
    <w:p w14:paraId="50F40DEB" w14:textId="77777777" w:rsidR="006067BC" w:rsidRPr="00881BFC" w:rsidRDefault="006067BC" w:rsidP="008A3E52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1"/>
        <w:gridCol w:w="4507"/>
      </w:tblGrid>
      <w:tr w:rsidR="00E54AE3" w:rsidRPr="00881BFC" w14:paraId="33C6FF83" w14:textId="77777777" w:rsidTr="494490FE">
        <w:tc>
          <w:tcPr>
            <w:tcW w:w="4513" w:type="dxa"/>
          </w:tcPr>
          <w:p w14:paraId="6926FCA8" w14:textId="77777777" w:rsidR="00E54AE3" w:rsidRPr="00881BFC" w:rsidRDefault="00E54AE3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</w:rPr>
            </w:pPr>
            <w:r w:rsidRPr="00881BFC">
              <w:rPr>
                <w:rFonts w:ascii="Arial" w:hAnsi="Arial" w:cs="Arial"/>
                <w:b/>
              </w:rPr>
              <w:t>Applications open</w:t>
            </w:r>
          </w:p>
        </w:tc>
        <w:tc>
          <w:tcPr>
            <w:tcW w:w="4621" w:type="dxa"/>
          </w:tcPr>
          <w:p w14:paraId="1DF34356" w14:textId="21F79B3F" w:rsidR="00E54AE3" w:rsidRPr="00881BFC" w:rsidRDefault="494490FE" w:rsidP="494490FE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 w:rsidRPr="494490FE">
              <w:rPr>
                <w:rFonts w:ascii="Arial" w:hAnsi="Arial" w:cs="Arial"/>
              </w:rPr>
              <w:t xml:space="preserve">Monday July </w:t>
            </w:r>
            <w:r w:rsidR="00023F69">
              <w:rPr>
                <w:rFonts w:ascii="Arial" w:hAnsi="Arial" w:cs="Arial"/>
              </w:rPr>
              <w:t>8th</w:t>
            </w:r>
            <w:r w:rsidR="005A7ECD">
              <w:rPr>
                <w:rFonts w:ascii="Arial" w:hAnsi="Arial" w:cs="Arial"/>
              </w:rPr>
              <w:t xml:space="preserve"> </w:t>
            </w:r>
            <w:r w:rsidRPr="494490FE">
              <w:rPr>
                <w:rFonts w:ascii="Arial" w:hAnsi="Arial" w:cs="Arial"/>
              </w:rPr>
              <w:t>20</w:t>
            </w:r>
            <w:r w:rsidR="00544864">
              <w:rPr>
                <w:rFonts w:ascii="Arial" w:hAnsi="Arial" w:cs="Arial"/>
              </w:rPr>
              <w:t>2</w:t>
            </w:r>
            <w:r w:rsidR="00023F69">
              <w:rPr>
                <w:rFonts w:ascii="Arial" w:hAnsi="Arial" w:cs="Arial"/>
              </w:rPr>
              <w:t>4</w:t>
            </w:r>
          </w:p>
        </w:tc>
      </w:tr>
      <w:tr w:rsidR="006067BC" w:rsidRPr="00881BFC" w14:paraId="775CFBCD" w14:textId="77777777" w:rsidTr="494490FE">
        <w:tc>
          <w:tcPr>
            <w:tcW w:w="4513" w:type="dxa"/>
          </w:tcPr>
          <w:p w14:paraId="79970A7E" w14:textId="77777777" w:rsidR="006067BC" w:rsidRPr="00881BFC" w:rsidRDefault="006067BC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1BFC">
              <w:rPr>
                <w:rFonts w:ascii="Arial" w:hAnsi="Arial" w:cs="Arial"/>
                <w:b/>
              </w:rPr>
              <w:t xml:space="preserve">Applications </w:t>
            </w:r>
            <w:r w:rsidR="00A037D4" w:rsidRPr="00881BFC"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4621" w:type="dxa"/>
          </w:tcPr>
          <w:p w14:paraId="4D465BD5" w14:textId="012D16C7" w:rsidR="006067BC" w:rsidRPr="00881BFC" w:rsidRDefault="494490FE" w:rsidP="494490FE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94490FE">
              <w:rPr>
                <w:rFonts w:ascii="Arial" w:hAnsi="Arial" w:cs="Arial"/>
              </w:rPr>
              <w:t xml:space="preserve">5pm, Friday August </w:t>
            </w:r>
            <w:r w:rsidR="00023F69">
              <w:rPr>
                <w:rFonts w:ascii="Arial" w:hAnsi="Arial" w:cs="Arial"/>
              </w:rPr>
              <w:t>2</w:t>
            </w:r>
            <w:r w:rsidR="00023F69" w:rsidRPr="00023F69">
              <w:rPr>
                <w:rFonts w:ascii="Arial" w:hAnsi="Arial" w:cs="Arial"/>
                <w:vertAlign w:val="superscript"/>
              </w:rPr>
              <w:t>nd</w:t>
            </w:r>
            <w:r w:rsidR="00023F69">
              <w:rPr>
                <w:rFonts w:ascii="Arial" w:hAnsi="Arial" w:cs="Arial"/>
              </w:rPr>
              <w:t xml:space="preserve"> </w:t>
            </w:r>
            <w:r w:rsidRPr="494490FE">
              <w:rPr>
                <w:rFonts w:ascii="Arial" w:hAnsi="Arial" w:cs="Arial"/>
              </w:rPr>
              <w:t>20</w:t>
            </w:r>
            <w:r w:rsidR="00544864">
              <w:rPr>
                <w:rFonts w:ascii="Arial" w:hAnsi="Arial" w:cs="Arial"/>
              </w:rPr>
              <w:t>2</w:t>
            </w:r>
            <w:r w:rsidR="00023F69">
              <w:rPr>
                <w:rFonts w:ascii="Arial" w:hAnsi="Arial" w:cs="Arial"/>
              </w:rPr>
              <w:t>4</w:t>
            </w:r>
          </w:p>
        </w:tc>
      </w:tr>
      <w:tr w:rsidR="006067BC" w:rsidRPr="00881BFC" w14:paraId="331D3962" w14:textId="77777777" w:rsidTr="494490FE">
        <w:tc>
          <w:tcPr>
            <w:tcW w:w="4513" w:type="dxa"/>
          </w:tcPr>
          <w:p w14:paraId="6A01287D" w14:textId="77777777" w:rsidR="006067BC" w:rsidRPr="00881BFC" w:rsidRDefault="006067BC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</w:rPr>
            </w:pPr>
            <w:r w:rsidRPr="00881BFC">
              <w:rPr>
                <w:rFonts w:ascii="Arial" w:hAnsi="Arial" w:cs="Arial"/>
                <w:b/>
              </w:rPr>
              <w:t>Decision expected</w:t>
            </w:r>
          </w:p>
        </w:tc>
        <w:tc>
          <w:tcPr>
            <w:tcW w:w="4621" w:type="dxa"/>
          </w:tcPr>
          <w:p w14:paraId="4D376D34" w14:textId="6AE4B862" w:rsidR="006067BC" w:rsidRPr="00881BFC" w:rsidRDefault="0062766B" w:rsidP="494490FE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Mid-August</w:t>
            </w:r>
            <w:r w:rsidR="005A7ECD">
              <w:rPr>
                <w:rFonts w:ascii="Arial" w:hAnsi="Arial" w:cs="Arial"/>
              </w:rPr>
              <w:t xml:space="preserve"> 20</w:t>
            </w:r>
            <w:r w:rsidR="00544864">
              <w:rPr>
                <w:rFonts w:ascii="Arial" w:hAnsi="Arial" w:cs="Arial"/>
              </w:rPr>
              <w:t>2</w:t>
            </w:r>
            <w:r w:rsidR="00023F69">
              <w:rPr>
                <w:rFonts w:ascii="Arial" w:hAnsi="Arial" w:cs="Arial"/>
              </w:rPr>
              <w:t>4</w:t>
            </w:r>
          </w:p>
        </w:tc>
      </w:tr>
      <w:tr w:rsidR="000D3E90" w:rsidRPr="00881BFC" w14:paraId="4FC3230D" w14:textId="77777777" w:rsidTr="494490FE">
        <w:tc>
          <w:tcPr>
            <w:tcW w:w="4513" w:type="dxa"/>
          </w:tcPr>
          <w:p w14:paraId="0A8B10CF" w14:textId="77777777" w:rsidR="000D3E90" w:rsidRPr="00881BFC" w:rsidRDefault="000D3E90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Applicants notified</w:t>
            </w:r>
          </w:p>
        </w:tc>
        <w:tc>
          <w:tcPr>
            <w:tcW w:w="4621" w:type="dxa"/>
          </w:tcPr>
          <w:p w14:paraId="379207EA" w14:textId="1CA47502" w:rsidR="000D3E90" w:rsidRDefault="0062766B" w:rsidP="494490FE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Late-August 202</w:t>
            </w:r>
            <w:r w:rsidR="00023F69">
              <w:rPr>
                <w:rFonts w:ascii="Arial" w:hAnsi="Arial" w:cs="Arial"/>
              </w:rPr>
              <w:t>4</w:t>
            </w:r>
          </w:p>
        </w:tc>
      </w:tr>
      <w:tr w:rsidR="006067BC" w:rsidRPr="00881BFC" w14:paraId="59A01922" w14:textId="77777777" w:rsidTr="494490FE">
        <w:tc>
          <w:tcPr>
            <w:tcW w:w="4513" w:type="dxa"/>
          </w:tcPr>
          <w:p w14:paraId="5B2AD69C" w14:textId="77777777" w:rsidR="006067BC" w:rsidRPr="00881BFC" w:rsidRDefault="006067BC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</w:rPr>
            </w:pPr>
            <w:r w:rsidRPr="00881BFC">
              <w:rPr>
                <w:rFonts w:ascii="Arial" w:hAnsi="Arial" w:cs="Arial"/>
                <w:b/>
              </w:rPr>
              <w:t>Grant payments made</w:t>
            </w:r>
          </w:p>
        </w:tc>
        <w:tc>
          <w:tcPr>
            <w:tcW w:w="4621" w:type="dxa"/>
          </w:tcPr>
          <w:p w14:paraId="02337135" w14:textId="185C0B1E" w:rsidR="006067BC" w:rsidRPr="00881BFC" w:rsidRDefault="00023F69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Late </w:t>
            </w:r>
            <w:r w:rsidR="0062766B">
              <w:rPr>
                <w:rFonts w:ascii="Arial" w:hAnsi="Arial" w:cs="Arial"/>
              </w:rPr>
              <w:t>September 202</w:t>
            </w:r>
            <w:r>
              <w:rPr>
                <w:rFonts w:ascii="Arial" w:hAnsi="Arial" w:cs="Arial"/>
              </w:rPr>
              <w:t>4</w:t>
            </w:r>
          </w:p>
        </w:tc>
      </w:tr>
    </w:tbl>
    <w:p w14:paraId="77A52294" w14:textId="77777777" w:rsidR="006067BC" w:rsidRDefault="006067BC" w:rsidP="008A3E52">
      <w:pPr>
        <w:rPr>
          <w:rFonts w:ascii="Arial" w:hAnsi="Arial" w:cs="Arial"/>
        </w:rPr>
      </w:pPr>
    </w:p>
    <w:p w14:paraId="007DCDA8" w14:textId="77777777" w:rsidR="000D3E90" w:rsidRPr="00881BFC" w:rsidRDefault="000D3E90" w:rsidP="008A3E52">
      <w:pPr>
        <w:rPr>
          <w:rFonts w:ascii="Arial" w:hAnsi="Arial" w:cs="Arial"/>
        </w:rPr>
      </w:pPr>
    </w:p>
    <w:p w14:paraId="536D6873" w14:textId="77777777" w:rsidR="006067BC" w:rsidRPr="00881BFC" w:rsidRDefault="006067BC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t>ENQUIRIES</w:t>
      </w:r>
    </w:p>
    <w:p w14:paraId="450EA2D7" w14:textId="77777777" w:rsidR="006067BC" w:rsidRPr="00881BFC" w:rsidRDefault="006067BC" w:rsidP="008A3E52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1F90D6B3" w14:textId="7832E365" w:rsidR="006067BC" w:rsidRPr="00881BFC" w:rsidRDefault="494490FE" w:rsidP="494490FE">
      <w:pPr>
        <w:rPr>
          <w:rFonts w:ascii="Arial" w:hAnsi="Arial" w:cs="Arial"/>
          <w:lang w:val="en-US"/>
        </w:rPr>
      </w:pPr>
      <w:r w:rsidRPr="494490FE">
        <w:rPr>
          <w:rFonts w:ascii="Arial" w:hAnsi="Arial" w:cs="Arial"/>
          <w:lang w:val="en-US"/>
        </w:rPr>
        <w:t>Please address any enquiries to Auckland Airport Community Trust:</w:t>
      </w:r>
    </w:p>
    <w:p w14:paraId="3DD355C9" w14:textId="77777777" w:rsidR="006067BC" w:rsidRPr="00881BFC" w:rsidRDefault="006067BC" w:rsidP="008A3E52">
      <w:pPr>
        <w:rPr>
          <w:rFonts w:ascii="Arial" w:hAnsi="Arial" w:cs="Arial"/>
          <w:bCs/>
          <w:szCs w:val="21"/>
          <w:lang w:val="en-US"/>
        </w:rPr>
      </w:pPr>
    </w:p>
    <w:p w14:paraId="23A073FB" w14:textId="70D54AC6" w:rsidR="006067BC" w:rsidRPr="00881BFC" w:rsidRDefault="494490FE" w:rsidP="494490FE">
      <w:pPr>
        <w:rPr>
          <w:rFonts w:ascii="Arial" w:hAnsi="Arial" w:cs="Arial"/>
          <w:lang w:val="en-US"/>
        </w:rPr>
      </w:pPr>
      <w:r w:rsidRPr="494490FE">
        <w:rPr>
          <w:rFonts w:ascii="Arial" w:hAnsi="Arial" w:cs="Arial"/>
          <w:lang w:val="en-US"/>
        </w:rPr>
        <w:t>022 400 8664</w:t>
      </w:r>
    </w:p>
    <w:p w14:paraId="19190090" w14:textId="41BB964E" w:rsidR="006067BC" w:rsidRPr="00881BFC" w:rsidRDefault="494490FE" w:rsidP="494490FE">
      <w:pPr>
        <w:rPr>
          <w:rFonts w:ascii="Arial" w:hAnsi="Arial" w:cs="Arial"/>
          <w:lang w:val="en-US"/>
        </w:rPr>
      </w:pPr>
      <w:r w:rsidRPr="494490FE">
        <w:rPr>
          <w:rFonts w:ascii="Arial" w:hAnsi="Arial" w:cs="Arial"/>
          <w:lang w:val="en-US"/>
        </w:rPr>
        <w:t xml:space="preserve">airporttrust@gmail.com </w:t>
      </w:r>
    </w:p>
    <w:p w14:paraId="21B341A8" w14:textId="35DC1ED1" w:rsidR="494490FE" w:rsidRDefault="494490FE" w:rsidP="494490FE">
      <w:pPr>
        <w:rPr>
          <w:rFonts w:ascii="Arial" w:hAnsi="Arial" w:cs="Arial"/>
          <w:lang w:val="en-US"/>
        </w:rPr>
      </w:pPr>
    </w:p>
    <w:p w14:paraId="1A81F0B1" w14:textId="77777777" w:rsidR="006067BC" w:rsidRPr="00881BFC" w:rsidRDefault="006067BC" w:rsidP="008A3E52">
      <w:pPr>
        <w:rPr>
          <w:rFonts w:ascii="Arial" w:hAnsi="Arial" w:cs="Arial"/>
          <w:bCs/>
          <w:szCs w:val="21"/>
          <w:lang w:val="en-US"/>
        </w:rPr>
      </w:pPr>
    </w:p>
    <w:p w14:paraId="717AAFBA" w14:textId="77777777" w:rsidR="006067BC" w:rsidRPr="00881BFC" w:rsidRDefault="006067BC" w:rsidP="008A3E52">
      <w:pPr>
        <w:tabs>
          <w:tab w:val="left" w:pos="3930"/>
        </w:tabs>
        <w:rPr>
          <w:rFonts w:ascii="Arial" w:hAnsi="Arial" w:cs="Arial"/>
        </w:rPr>
      </w:pPr>
    </w:p>
    <w:sectPr w:rsidR="006067BC" w:rsidRPr="00881BFC" w:rsidSect="00EF4763"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9BBE" w14:textId="77777777" w:rsidR="00344E89" w:rsidRDefault="00344E89" w:rsidP="00876CE0">
      <w:r>
        <w:separator/>
      </w:r>
    </w:p>
  </w:endnote>
  <w:endnote w:type="continuationSeparator" w:id="0">
    <w:p w14:paraId="6A84F18E" w14:textId="77777777" w:rsidR="00344E89" w:rsidRDefault="00344E89" w:rsidP="0087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48EE" w14:textId="77777777" w:rsidR="00895E05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</w:p>
  <w:p w14:paraId="2908EB2C" w14:textId="77777777" w:rsidR="00895E05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</w:p>
  <w:p w14:paraId="121FD38A" w14:textId="77777777" w:rsidR="00895E05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</w:p>
  <w:p w14:paraId="043922F7" w14:textId="77777777" w:rsidR="00895E05" w:rsidRPr="00881BFC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  <w:r w:rsidRPr="00881BFC">
      <w:rPr>
        <w:rFonts w:ascii="Arial" w:hAnsi="Arial" w:cs="Arial"/>
        <w:b/>
        <w:color w:val="595959" w:themeColor="text1" w:themeTint="A6"/>
        <w:sz w:val="16"/>
      </w:rPr>
      <w:t>AUCKLAND AIRPORT COMMUNITY TRUST</w:t>
    </w:r>
  </w:p>
  <w:p w14:paraId="75DF8419" w14:textId="766020D4" w:rsidR="00895E05" w:rsidRPr="00881BFC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  <w:r w:rsidRPr="00881BFC">
      <w:rPr>
        <w:rFonts w:ascii="Arial" w:hAnsi="Arial" w:cs="Arial"/>
        <w:b/>
        <w:color w:val="595959" w:themeColor="text1" w:themeTint="A6"/>
        <w:sz w:val="16"/>
      </w:rPr>
      <w:t>COMMUNITY GRANTS 20</w:t>
    </w:r>
    <w:r w:rsidR="005D6D51">
      <w:rPr>
        <w:rFonts w:ascii="Arial" w:hAnsi="Arial" w:cs="Arial"/>
        <w:b/>
        <w:color w:val="595959" w:themeColor="text1" w:themeTint="A6"/>
        <w:sz w:val="16"/>
      </w:rPr>
      <w:t>2</w:t>
    </w:r>
    <w:r w:rsidR="00023F69">
      <w:rPr>
        <w:rFonts w:ascii="Arial" w:hAnsi="Arial" w:cs="Arial"/>
        <w:b/>
        <w:color w:val="595959" w:themeColor="text1" w:themeTint="A6"/>
        <w:sz w:val="16"/>
      </w:rPr>
      <w:t>4</w:t>
    </w:r>
    <w:r w:rsidRPr="00881BFC">
      <w:rPr>
        <w:rFonts w:ascii="Arial" w:hAnsi="Arial" w:cs="Arial"/>
        <w:b/>
        <w:color w:val="595959" w:themeColor="text1" w:themeTint="A6"/>
        <w:sz w:val="16"/>
      </w:rPr>
      <w:t>-</w:t>
    </w:r>
    <w:r w:rsidR="00567163">
      <w:rPr>
        <w:rFonts w:ascii="Arial" w:hAnsi="Arial" w:cs="Arial"/>
        <w:b/>
        <w:color w:val="595959" w:themeColor="text1" w:themeTint="A6"/>
        <w:sz w:val="16"/>
      </w:rPr>
      <w:t>2</w:t>
    </w:r>
    <w:r w:rsidR="00023F69">
      <w:rPr>
        <w:rFonts w:ascii="Arial" w:hAnsi="Arial" w:cs="Arial"/>
        <w:b/>
        <w:color w:val="595959" w:themeColor="text1" w:themeTint="A6"/>
        <w:sz w:val="16"/>
      </w:rPr>
      <w:t>5</w:t>
    </w:r>
    <w:r w:rsidR="00567163">
      <w:rPr>
        <w:rFonts w:ascii="Arial" w:hAnsi="Arial" w:cs="Arial"/>
        <w:b/>
        <w:color w:val="595959" w:themeColor="text1" w:themeTint="A6"/>
        <w:sz w:val="16"/>
      </w:rPr>
      <w:t xml:space="preserve"> </w:t>
    </w:r>
    <w:r w:rsidRPr="00881BFC">
      <w:rPr>
        <w:rFonts w:ascii="Arial" w:hAnsi="Arial" w:cs="Arial"/>
        <w:b/>
        <w:color w:val="595959" w:themeColor="text1" w:themeTint="A6"/>
        <w:sz w:val="16"/>
      </w:rPr>
      <w:t>GUIDANCE NOTES</w:t>
    </w:r>
  </w:p>
  <w:p w14:paraId="1FE2DD96" w14:textId="77777777" w:rsidR="00895E05" w:rsidRPr="00881BFC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</w:p>
  <w:p w14:paraId="7B96336E" w14:textId="77777777" w:rsidR="00895E05" w:rsidRPr="00881BFC" w:rsidRDefault="00895E05" w:rsidP="00876CE0">
    <w:pPr>
      <w:pStyle w:val="Header"/>
      <w:jc w:val="center"/>
      <w:rPr>
        <w:rFonts w:ascii="Arial" w:hAnsi="Arial" w:cs="Arial"/>
        <w:sz w:val="20"/>
      </w:rPr>
    </w:pPr>
    <w:r w:rsidRPr="00881BFC">
      <w:rPr>
        <w:rFonts w:ascii="Arial" w:hAnsi="Arial" w:cs="Arial"/>
        <w:b/>
        <w:color w:val="595959" w:themeColor="text1" w:themeTint="A6"/>
        <w:sz w:val="16"/>
      </w:rPr>
      <w:t>PAGE</w:t>
    </w:r>
    <w:r w:rsidRPr="00881BFC">
      <w:rPr>
        <w:rFonts w:ascii="Arial" w:hAnsi="Arial" w:cs="Arial"/>
        <w:color w:val="595959" w:themeColor="text1" w:themeTint="A6"/>
        <w:sz w:val="16"/>
      </w:rPr>
      <w:t xml:space="preserve"> </w:t>
    </w:r>
    <w:sdt>
      <w:sdtPr>
        <w:rPr>
          <w:rFonts w:ascii="Arial" w:hAnsi="Arial" w:cs="Arial"/>
          <w:sz w:val="20"/>
        </w:rPr>
        <w:id w:val="-11848966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1BFC">
          <w:rPr>
            <w:rFonts w:ascii="Arial" w:hAnsi="Arial" w:cs="Arial"/>
            <w:b/>
            <w:color w:val="595959" w:themeColor="text1" w:themeTint="A6"/>
            <w:sz w:val="16"/>
            <w:szCs w:val="18"/>
          </w:rPr>
          <w:fldChar w:fldCharType="begin"/>
        </w:r>
        <w:r w:rsidRPr="00881BFC">
          <w:rPr>
            <w:rFonts w:ascii="Arial" w:hAnsi="Arial" w:cs="Arial"/>
            <w:b/>
            <w:color w:val="595959" w:themeColor="text1" w:themeTint="A6"/>
            <w:sz w:val="16"/>
            <w:szCs w:val="18"/>
          </w:rPr>
          <w:instrText xml:space="preserve"> PAGE   \* MERGEFORMAT </w:instrText>
        </w:r>
        <w:r w:rsidRPr="00881BFC">
          <w:rPr>
            <w:rFonts w:ascii="Arial" w:hAnsi="Arial" w:cs="Arial"/>
            <w:b/>
            <w:color w:val="595959" w:themeColor="text1" w:themeTint="A6"/>
            <w:sz w:val="16"/>
            <w:szCs w:val="18"/>
          </w:rPr>
          <w:fldChar w:fldCharType="separate"/>
        </w:r>
        <w:r w:rsidR="0010132B">
          <w:rPr>
            <w:rFonts w:ascii="Arial" w:hAnsi="Arial" w:cs="Arial"/>
            <w:b/>
            <w:noProof/>
            <w:color w:val="595959" w:themeColor="text1" w:themeTint="A6"/>
            <w:sz w:val="16"/>
            <w:szCs w:val="18"/>
          </w:rPr>
          <w:t>7</w:t>
        </w:r>
        <w:r w:rsidRPr="00881BFC">
          <w:rPr>
            <w:rFonts w:ascii="Arial" w:hAnsi="Arial" w:cs="Arial"/>
            <w:b/>
            <w:noProof/>
            <w:color w:val="595959" w:themeColor="text1" w:themeTint="A6"/>
            <w:sz w:val="16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9791" w14:textId="77777777" w:rsidR="00344E89" w:rsidRDefault="00344E89" w:rsidP="00876CE0">
      <w:r>
        <w:separator/>
      </w:r>
    </w:p>
  </w:footnote>
  <w:footnote w:type="continuationSeparator" w:id="0">
    <w:p w14:paraId="1B29F3D0" w14:textId="77777777" w:rsidR="00344E89" w:rsidRDefault="00344E89" w:rsidP="0087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8E3"/>
    <w:multiLevelType w:val="hybridMultilevel"/>
    <w:tmpl w:val="08AC1F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6C72"/>
    <w:multiLevelType w:val="hybridMultilevel"/>
    <w:tmpl w:val="20A6D608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3D65006"/>
    <w:multiLevelType w:val="hybridMultilevel"/>
    <w:tmpl w:val="CA4A25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A80"/>
    <w:multiLevelType w:val="hybridMultilevel"/>
    <w:tmpl w:val="15F48E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C4FE9"/>
    <w:multiLevelType w:val="hybridMultilevel"/>
    <w:tmpl w:val="B7B679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A053E"/>
    <w:multiLevelType w:val="hybridMultilevel"/>
    <w:tmpl w:val="95DA38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47142"/>
    <w:multiLevelType w:val="hybridMultilevel"/>
    <w:tmpl w:val="A0880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560D9"/>
    <w:multiLevelType w:val="hybridMultilevel"/>
    <w:tmpl w:val="4A8C48AC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8AB1D36"/>
    <w:multiLevelType w:val="hybridMultilevel"/>
    <w:tmpl w:val="AAB441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007A7"/>
    <w:multiLevelType w:val="hybridMultilevel"/>
    <w:tmpl w:val="67B895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4C82"/>
    <w:multiLevelType w:val="hybridMultilevel"/>
    <w:tmpl w:val="D7FC9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4D77"/>
    <w:multiLevelType w:val="hybridMultilevel"/>
    <w:tmpl w:val="2270A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358C5"/>
    <w:multiLevelType w:val="hybridMultilevel"/>
    <w:tmpl w:val="8A08BE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F5D8B"/>
    <w:multiLevelType w:val="hybridMultilevel"/>
    <w:tmpl w:val="D4C8A8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9C7F1A"/>
    <w:multiLevelType w:val="hybridMultilevel"/>
    <w:tmpl w:val="D0947C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63EBC"/>
    <w:multiLevelType w:val="hybridMultilevel"/>
    <w:tmpl w:val="E87C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32A09"/>
    <w:multiLevelType w:val="hybridMultilevel"/>
    <w:tmpl w:val="942ABC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04053F"/>
    <w:multiLevelType w:val="hybridMultilevel"/>
    <w:tmpl w:val="CC740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21A0A"/>
    <w:multiLevelType w:val="hybridMultilevel"/>
    <w:tmpl w:val="34B213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6552D"/>
    <w:multiLevelType w:val="hybridMultilevel"/>
    <w:tmpl w:val="CD2A64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5AD4"/>
    <w:multiLevelType w:val="hybridMultilevel"/>
    <w:tmpl w:val="9B6622DC"/>
    <w:lvl w:ilvl="0" w:tplc="933C0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  <w:u w:val="no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F0094"/>
    <w:multiLevelType w:val="hybridMultilevel"/>
    <w:tmpl w:val="977608A8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D70B46"/>
    <w:multiLevelType w:val="hybridMultilevel"/>
    <w:tmpl w:val="71042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A5D6C"/>
    <w:multiLevelType w:val="hybridMultilevel"/>
    <w:tmpl w:val="6EA29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F7BF8"/>
    <w:multiLevelType w:val="hybridMultilevel"/>
    <w:tmpl w:val="6D642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705005">
    <w:abstractNumId w:val="4"/>
  </w:num>
  <w:num w:numId="2" w16cid:durableId="74325890">
    <w:abstractNumId w:val="11"/>
  </w:num>
  <w:num w:numId="3" w16cid:durableId="1006247708">
    <w:abstractNumId w:val="14"/>
  </w:num>
  <w:num w:numId="4" w16cid:durableId="1627278508">
    <w:abstractNumId w:val="12"/>
  </w:num>
  <w:num w:numId="5" w16cid:durableId="1784033302">
    <w:abstractNumId w:val="24"/>
  </w:num>
  <w:num w:numId="6" w16cid:durableId="280117515">
    <w:abstractNumId w:val="20"/>
  </w:num>
  <w:num w:numId="7" w16cid:durableId="1787233402">
    <w:abstractNumId w:val="19"/>
  </w:num>
  <w:num w:numId="8" w16cid:durableId="1113331400">
    <w:abstractNumId w:val="2"/>
  </w:num>
  <w:num w:numId="9" w16cid:durableId="2045136712">
    <w:abstractNumId w:val="10"/>
  </w:num>
  <w:num w:numId="10" w16cid:durableId="1158227895">
    <w:abstractNumId w:val="23"/>
  </w:num>
  <w:num w:numId="11" w16cid:durableId="1873837416">
    <w:abstractNumId w:val="15"/>
  </w:num>
  <w:num w:numId="12" w16cid:durableId="1311714612">
    <w:abstractNumId w:val="5"/>
  </w:num>
  <w:num w:numId="13" w16cid:durableId="1980528956">
    <w:abstractNumId w:val="8"/>
  </w:num>
  <w:num w:numId="14" w16cid:durableId="1544753435">
    <w:abstractNumId w:val="18"/>
  </w:num>
  <w:num w:numId="15" w16cid:durableId="1284077160">
    <w:abstractNumId w:val="13"/>
  </w:num>
  <w:num w:numId="16" w16cid:durableId="1193609428">
    <w:abstractNumId w:val="1"/>
  </w:num>
  <w:num w:numId="17" w16cid:durableId="459347884">
    <w:abstractNumId w:val="7"/>
  </w:num>
  <w:num w:numId="18" w16cid:durableId="776608097">
    <w:abstractNumId w:val="6"/>
  </w:num>
  <w:num w:numId="19" w16cid:durableId="738089377">
    <w:abstractNumId w:val="22"/>
  </w:num>
  <w:num w:numId="20" w16cid:durableId="1920212526">
    <w:abstractNumId w:val="16"/>
  </w:num>
  <w:num w:numId="21" w16cid:durableId="979113786">
    <w:abstractNumId w:val="9"/>
  </w:num>
  <w:num w:numId="22" w16cid:durableId="1610312374">
    <w:abstractNumId w:val="0"/>
  </w:num>
  <w:num w:numId="23" w16cid:durableId="1177184616">
    <w:abstractNumId w:val="21"/>
  </w:num>
  <w:num w:numId="24" w16cid:durableId="1691372580">
    <w:abstractNumId w:val="3"/>
  </w:num>
  <w:num w:numId="25" w16cid:durableId="21158615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E0"/>
    <w:rsid w:val="000026B3"/>
    <w:rsid w:val="00023F69"/>
    <w:rsid w:val="00025A71"/>
    <w:rsid w:val="00073594"/>
    <w:rsid w:val="0009468D"/>
    <w:rsid w:val="000D3E90"/>
    <w:rsid w:val="000F1AF8"/>
    <w:rsid w:val="0010132B"/>
    <w:rsid w:val="001031AB"/>
    <w:rsid w:val="00140C07"/>
    <w:rsid w:val="001660B6"/>
    <w:rsid w:val="001809FC"/>
    <w:rsid w:val="00191154"/>
    <w:rsid w:val="001F2CDF"/>
    <w:rsid w:val="002115F9"/>
    <w:rsid w:val="002142D7"/>
    <w:rsid w:val="002203E8"/>
    <w:rsid w:val="00223099"/>
    <w:rsid w:val="002360B4"/>
    <w:rsid w:val="00297425"/>
    <w:rsid w:val="002D09FC"/>
    <w:rsid w:val="002E0972"/>
    <w:rsid w:val="00340031"/>
    <w:rsid w:val="00344E89"/>
    <w:rsid w:val="00395F77"/>
    <w:rsid w:val="003E790E"/>
    <w:rsid w:val="003F1A1C"/>
    <w:rsid w:val="0045714A"/>
    <w:rsid w:val="00476B9F"/>
    <w:rsid w:val="004C7FB8"/>
    <w:rsid w:val="00524A30"/>
    <w:rsid w:val="00544864"/>
    <w:rsid w:val="00567163"/>
    <w:rsid w:val="00591C96"/>
    <w:rsid w:val="00592E7C"/>
    <w:rsid w:val="005A7ECD"/>
    <w:rsid w:val="005B3A77"/>
    <w:rsid w:val="005D6D51"/>
    <w:rsid w:val="005F1FB6"/>
    <w:rsid w:val="005F5CA2"/>
    <w:rsid w:val="006067BC"/>
    <w:rsid w:val="00623F60"/>
    <w:rsid w:val="0062766B"/>
    <w:rsid w:val="006373C2"/>
    <w:rsid w:val="00637B97"/>
    <w:rsid w:val="006412C1"/>
    <w:rsid w:val="00675713"/>
    <w:rsid w:val="006844C9"/>
    <w:rsid w:val="00695056"/>
    <w:rsid w:val="006E1A2F"/>
    <w:rsid w:val="006E5858"/>
    <w:rsid w:val="007507A7"/>
    <w:rsid w:val="007652A1"/>
    <w:rsid w:val="00810383"/>
    <w:rsid w:val="0081784F"/>
    <w:rsid w:val="00821593"/>
    <w:rsid w:val="00822C18"/>
    <w:rsid w:val="0083222F"/>
    <w:rsid w:val="00845D9A"/>
    <w:rsid w:val="00876CE0"/>
    <w:rsid w:val="00881BFC"/>
    <w:rsid w:val="00895E05"/>
    <w:rsid w:val="008A3E52"/>
    <w:rsid w:val="008A7D99"/>
    <w:rsid w:val="008C259C"/>
    <w:rsid w:val="008E1A21"/>
    <w:rsid w:val="008F296D"/>
    <w:rsid w:val="008F7FEE"/>
    <w:rsid w:val="0092582E"/>
    <w:rsid w:val="00954A5A"/>
    <w:rsid w:val="00981276"/>
    <w:rsid w:val="0099513C"/>
    <w:rsid w:val="00997CC8"/>
    <w:rsid w:val="009B036D"/>
    <w:rsid w:val="009B0857"/>
    <w:rsid w:val="009C1CC9"/>
    <w:rsid w:val="009C418E"/>
    <w:rsid w:val="009D426F"/>
    <w:rsid w:val="009E2BA5"/>
    <w:rsid w:val="00A037D4"/>
    <w:rsid w:val="00A07BCC"/>
    <w:rsid w:val="00A139EB"/>
    <w:rsid w:val="00A27ABA"/>
    <w:rsid w:val="00A508BA"/>
    <w:rsid w:val="00A85BB4"/>
    <w:rsid w:val="00AC0B2E"/>
    <w:rsid w:val="00AD7DAF"/>
    <w:rsid w:val="00B5081A"/>
    <w:rsid w:val="00B8173F"/>
    <w:rsid w:val="00BA7531"/>
    <w:rsid w:val="00BB4D52"/>
    <w:rsid w:val="00BE673C"/>
    <w:rsid w:val="00BF2AC2"/>
    <w:rsid w:val="00BF487D"/>
    <w:rsid w:val="00C256FC"/>
    <w:rsid w:val="00C279F9"/>
    <w:rsid w:val="00C332B2"/>
    <w:rsid w:val="00C3645B"/>
    <w:rsid w:val="00C4787D"/>
    <w:rsid w:val="00C76A8A"/>
    <w:rsid w:val="00C91E15"/>
    <w:rsid w:val="00C978F3"/>
    <w:rsid w:val="00CA5346"/>
    <w:rsid w:val="00CD6377"/>
    <w:rsid w:val="00D1639A"/>
    <w:rsid w:val="00D17F7B"/>
    <w:rsid w:val="00D34CF2"/>
    <w:rsid w:val="00D46B9B"/>
    <w:rsid w:val="00D85234"/>
    <w:rsid w:val="00D94EC5"/>
    <w:rsid w:val="00DA5EFC"/>
    <w:rsid w:val="00DA69F1"/>
    <w:rsid w:val="00DE1D5B"/>
    <w:rsid w:val="00E17153"/>
    <w:rsid w:val="00E36D74"/>
    <w:rsid w:val="00E54AE3"/>
    <w:rsid w:val="00E55BE1"/>
    <w:rsid w:val="00EC46C0"/>
    <w:rsid w:val="00EF4763"/>
    <w:rsid w:val="00F01C88"/>
    <w:rsid w:val="00F21500"/>
    <w:rsid w:val="00F42BF5"/>
    <w:rsid w:val="00F51BFB"/>
    <w:rsid w:val="00F5281E"/>
    <w:rsid w:val="00F5293E"/>
    <w:rsid w:val="49449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3"/>
    </o:shapedefaults>
    <o:shapelayout v:ext="edit">
      <o:idmap v:ext="edit" data="2"/>
    </o:shapelayout>
  </w:shapeDefaults>
  <w:decimalSymbol w:val="."/>
  <w:listSeparator w:val=","/>
  <w14:docId w14:val="5EF66C6F"/>
  <w15:docId w15:val="{C4540823-F22F-4DE6-AC1D-C1C51AFF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876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76CE0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876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CE0"/>
  </w:style>
  <w:style w:type="paragraph" w:styleId="Footer">
    <w:name w:val="footer"/>
    <w:basedOn w:val="Normal"/>
    <w:link w:val="FooterChar"/>
    <w:uiPriority w:val="99"/>
    <w:unhideWhenUsed/>
    <w:rsid w:val="00876C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CE0"/>
  </w:style>
  <w:style w:type="character" w:styleId="Hyperlink">
    <w:name w:val="Hyperlink"/>
    <w:basedOn w:val="DefaultParagraphFont"/>
    <w:uiPriority w:val="99"/>
    <w:unhideWhenUsed/>
    <w:rsid w:val="003F1A1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468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3E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cklandairportcommunitytrust.org.nz/Eligibility/Area_of_Benef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CC07-48FC-47AC-AE03-4DCB5B33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Stanier</dc:creator>
  <cp:lastModifiedBy>Natalie Vincent</cp:lastModifiedBy>
  <cp:revision>19</cp:revision>
  <dcterms:created xsi:type="dcterms:W3CDTF">2018-02-26T03:50:00Z</dcterms:created>
  <dcterms:modified xsi:type="dcterms:W3CDTF">2024-04-01T04:56:00Z</dcterms:modified>
</cp:coreProperties>
</file>